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8A37" w14:textId="77777777" w:rsidR="00B3123C" w:rsidRPr="00D03523" w:rsidRDefault="00B3123C" w:rsidP="00B3123C">
      <w:pPr>
        <w:shd w:val="clear" w:color="auto" w:fill="FFFFFF"/>
        <w:bidi/>
        <w:spacing w:before="100" w:beforeAutospacing="1" w:after="100" w:afterAutospacing="1" w:line="240" w:lineRule="auto"/>
        <w:jc w:val="center"/>
        <w:rPr>
          <w:rFonts w:cs="B Nazanin"/>
          <w:b/>
          <w:bCs/>
          <w:sz w:val="24"/>
          <w:szCs w:val="24"/>
          <w:rtl/>
        </w:rPr>
      </w:pPr>
      <w:r w:rsidRPr="00D03523">
        <w:rPr>
          <w:rFonts w:cs="B Nazanin" w:hint="cs"/>
          <w:b/>
          <w:bCs/>
          <w:sz w:val="24"/>
          <w:szCs w:val="24"/>
          <w:rtl/>
        </w:rPr>
        <w:t>«</w:t>
      </w:r>
      <w:r w:rsidRPr="00D03523">
        <w:rPr>
          <w:rFonts w:cs="B Nazanin"/>
          <w:b/>
          <w:bCs/>
          <w:sz w:val="24"/>
          <w:szCs w:val="24"/>
          <w:rtl/>
        </w:rPr>
        <w:t>بسمه تعالی</w:t>
      </w:r>
      <w:r w:rsidRPr="00D03523">
        <w:rPr>
          <w:rFonts w:cs="B Nazanin" w:hint="cs"/>
          <w:b/>
          <w:bCs/>
          <w:sz w:val="24"/>
          <w:szCs w:val="24"/>
          <w:rtl/>
        </w:rPr>
        <w:t>»</w:t>
      </w:r>
    </w:p>
    <w:p w14:paraId="12B99988" w14:textId="771CBA21" w:rsidR="00F343B2" w:rsidRPr="00701B09" w:rsidRDefault="00F343B2" w:rsidP="00D7175D">
      <w:pPr>
        <w:bidi/>
        <w:jc w:val="center"/>
        <w:rPr>
          <w:rStyle w:val="markedcontent"/>
          <w:rFonts w:ascii="Arial" w:hAnsi="Arial" w:cs="B Nazanin"/>
          <w:b/>
          <w:bCs/>
          <w:color w:val="FF0000"/>
          <w:sz w:val="28"/>
          <w:szCs w:val="28"/>
          <w:rtl/>
          <w:lang w:bidi="fa-IR"/>
        </w:rPr>
      </w:pPr>
      <w:r w:rsidRPr="00701B09">
        <w:rPr>
          <w:rStyle w:val="markedcontent"/>
          <w:rFonts w:ascii="Arial" w:hAnsi="Arial" w:cs="B Nazanin"/>
          <w:b/>
          <w:bCs/>
          <w:color w:val="FF0000"/>
          <w:sz w:val="28"/>
          <w:szCs w:val="28"/>
          <w:rtl/>
        </w:rPr>
        <w:t>رشته</w:t>
      </w:r>
      <w:r w:rsidRPr="00701B09">
        <w:rPr>
          <w:rStyle w:val="markedcontent"/>
          <w:rFonts w:ascii="Arial" w:hAnsi="Arial" w:cs="B Nazanin" w:hint="cs"/>
          <w:b/>
          <w:bCs/>
          <w:color w:val="FF0000"/>
          <w:sz w:val="28"/>
          <w:szCs w:val="28"/>
          <w:rtl/>
          <w:lang w:bidi="fa-IR"/>
        </w:rPr>
        <w:t xml:space="preserve"> کارشناسی ارشد پرستاری </w:t>
      </w:r>
      <w:r w:rsidR="00D7175D">
        <w:rPr>
          <w:rStyle w:val="markedcontent"/>
          <w:rFonts w:ascii="Arial" w:hAnsi="Arial" w:cs="B Nazanin" w:hint="cs"/>
          <w:b/>
          <w:bCs/>
          <w:color w:val="FF0000"/>
          <w:sz w:val="28"/>
          <w:szCs w:val="28"/>
          <w:rtl/>
          <w:lang w:bidi="fa-IR"/>
        </w:rPr>
        <w:t>سلامت جامعه</w:t>
      </w:r>
    </w:p>
    <w:p w14:paraId="7543A77B" w14:textId="77777777" w:rsidR="00F343B2" w:rsidRPr="00701B09" w:rsidRDefault="00F343B2" w:rsidP="00F343B2">
      <w:pPr>
        <w:bidi/>
        <w:jc w:val="center"/>
        <w:rPr>
          <w:rStyle w:val="markedcontent"/>
          <w:rFonts w:ascii="Arial" w:hAnsi="Arial" w:cs="B Nazanin"/>
          <w:b/>
          <w:bCs/>
          <w:color w:val="FF0000"/>
          <w:sz w:val="28"/>
          <w:szCs w:val="28"/>
          <w:rtl/>
          <w:lang w:bidi="fa-IR"/>
        </w:rPr>
      </w:pPr>
    </w:p>
    <w:p w14:paraId="3F7D18EA" w14:textId="77777777" w:rsidR="00F343B2" w:rsidRPr="00701B09" w:rsidRDefault="00F343B2" w:rsidP="00F343B2">
      <w:pPr>
        <w:bidi/>
        <w:jc w:val="both"/>
        <w:rPr>
          <w:rFonts w:cs="B Nazanin"/>
          <w:b/>
          <w:bCs/>
          <w:sz w:val="28"/>
          <w:szCs w:val="28"/>
          <w:rtl/>
          <w:lang w:bidi="fa-IR"/>
        </w:rPr>
      </w:pPr>
      <w:r w:rsidRPr="00701B09">
        <w:rPr>
          <w:rFonts w:cs="B Nazanin" w:hint="cs"/>
          <w:b/>
          <w:bCs/>
          <w:sz w:val="28"/>
          <w:szCs w:val="28"/>
          <w:rtl/>
          <w:lang w:bidi="fa-IR"/>
        </w:rPr>
        <w:t xml:space="preserve">تعریف رشته: </w:t>
      </w:r>
    </w:p>
    <w:p w14:paraId="313EB93C" w14:textId="3C17F680" w:rsidR="00303C3D" w:rsidRDefault="00D7175D" w:rsidP="006E3E9C">
      <w:pPr>
        <w:bidi/>
        <w:spacing w:before="100" w:beforeAutospacing="1" w:after="100" w:afterAutospacing="1" w:line="240" w:lineRule="auto"/>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t>رشته پرستاری سلامت جامعه</w:t>
      </w:r>
      <w:r w:rsidR="00F343B2" w:rsidRPr="00701B09">
        <w:rPr>
          <w:rFonts w:ascii="Times New Roman" w:eastAsia="Times New Roman" w:hAnsi="Times New Roman" w:cs="B Nazanin" w:hint="cs"/>
          <w:sz w:val="28"/>
          <w:szCs w:val="28"/>
          <w:rtl/>
        </w:rPr>
        <w:t xml:space="preserve"> در مقطع</w:t>
      </w:r>
      <w:r w:rsidR="00303C3D">
        <w:rPr>
          <w:rFonts w:ascii="Times New Roman" w:eastAsia="Times New Roman" w:hAnsi="Times New Roman" w:cs="B Nazanin" w:hint="cs"/>
          <w:sz w:val="28"/>
          <w:szCs w:val="28"/>
          <w:rtl/>
        </w:rPr>
        <w:t xml:space="preserve"> کارشناسی ارشد ناپیوسته، شاخه</w:t>
      </w:r>
      <w:r w:rsidR="00303C3D">
        <w:rPr>
          <w:rFonts w:ascii="Times New Roman" w:eastAsia="Times New Roman" w:hAnsi="Times New Roman" w:cs="B Nazanin" w:hint="cs"/>
          <w:sz w:val="28"/>
          <w:szCs w:val="28"/>
          <w:rtl/>
        </w:rPr>
        <w:softHyphen/>
      </w:r>
      <w:r w:rsidR="00F343B2" w:rsidRPr="00701B09">
        <w:rPr>
          <w:rFonts w:ascii="Times New Roman" w:eastAsia="Times New Roman" w:hAnsi="Times New Roman" w:cs="B Nazanin" w:hint="cs"/>
          <w:sz w:val="28"/>
          <w:szCs w:val="28"/>
          <w:rtl/>
        </w:rPr>
        <w:t xml:space="preserve">ای </w:t>
      </w:r>
      <w:r w:rsidR="00303C3D">
        <w:rPr>
          <w:rFonts w:ascii="Times New Roman" w:eastAsia="Times New Roman" w:hAnsi="Times New Roman" w:cs="B Nazanin" w:hint="cs"/>
          <w:sz w:val="28"/>
          <w:szCs w:val="28"/>
          <w:rtl/>
        </w:rPr>
        <w:t>از رشته پرستاری است</w:t>
      </w:r>
      <w:r w:rsidR="0071746B">
        <w:rPr>
          <w:rFonts w:ascii="Times New Roman" w:eastAsia="Times New Roman" w:hAnsi="Times New Roman" w:cs="B Nazanin" w:hint="cs"/>
          <w:sz w:val="28"/>
          <w:szCs w:val="28"/>
          <w:rtl/>
        </w:rPr>
        <w:t xml:space="preserve"> که در راستای سیاست های سلامت محور در کشور راه اندازی شده است</w:t>
      </w:r>
      <w:r w:rsidR="00303C3D">
        <w:rPr>
          <w:rFonts w:ascii="Times New Roman" w:eastAsia="Times New Roman" w:hAnsi="Times New Roman" w:cs="B Nazanin" w:hint="cs"/>
          <w:sz w:val="28"/>
          <w:szCs w:val="28"/>
          <w:rtl/>
        </w:rPr>
        <w:t>. پرستاری سلامت جامعه</w:t>
      </w:r>
      <w:r w:rsidR="006E3E9C">
        <w:rPr>
          <w:rFonts w:ascii="Times New Roman" w:eastAsia="Times New Roman" w:hAnsi="Times New Roman" w:cs="B Nazanin" w:hint="cs"/>
          <w:sz w:val="28"/>
          <w:szCs w:val="28"/>
          <w:rtl/>
        </w:rPr>
        <w:t>، وظیفه ارتقاء و حفاظت جامعه</w:t>
      </w:r>
      <w:r w:rsidR="006E3E9C">
        <w:rPr>
          <w:rFonts w:ascii="Times New Roman" w:eastAsia="Times New Roman" w:hAnsi="Times New Roman" w:cs="B Nazanin"/>
          <w:sz w:val="28"/>
          <w:szCs w:val="28"/>
          <w:rtl/>
        </w:rPr>
        <w:softHyphen/>
      </w:r>
      <w:r w:rsidR="006E3E9C">
        <w:rPr>
          <w:rFonts w:ascii="Times New Roman" w:eastAsia="Times New Roman" w:hAnsi="Times New Roman" w:cs="B Nazanin" w:hint="cs"/>
          <w:sz w:val="28"/>
          <w:szCs w:val="28"/>
          <w:rtl/>
        </w:rPr>
        <w:t>ن</w:t>
      </w:r>
      <w:r w:rsidR="00303C3D">
        <w:rPr>
          <w:rFonts w:ascii="Times New Roman" w:eastAsia="Times New Roman" w:hAnsi="Times New Roman" w:cs="B Nazanin" w:hint="cs"/>
          <w:sz w:val="28"/>
          <w:szCs w:val="28"/>
          <w:rtl/>
        </w:rPr>
        <w:t>گر از سلامت مردم با استفاده از دانش پرستاری، بهداشت عمومی و علوم اجتماعی را دا</w:t>
      </w:r>
      <w:r w:rsidR="006E3E9C">
        <w:rPr>
          <w:rFonts w:ascii="Times New Roman" w:eastAsia="Times New Roman" w:hAnsi="Times New Roman" w:cs="B Nazanin" w:hint="cs"/>
          <w:sz w:val="28"/>
          <w:szCs w:val="28"/>
          <w:rtl/>
        </w:rPr>
        <w:t>رد. رویکرد این رشته</w:t>
      </w:r>
      <w:r w:rsidR="00303C3D">
        <w:rPr>
          <w:rFonts w:ascii="Times New Roman" w:eastAsia="Times New Roman" w:hAnsi="Times New Roman" w:cs="B Nazanin" w:hint="cs"/>
          <w:sz w:val="28"/>
          <w:szCs w:val="28"/>
          <w:rtl/>
        </w:rPr>
        <w:t xml:space="preserve"> جامعه محور بوده که هدف آن ارتقاء سلامت کل جمعیت و پیشگیری از ناتوانی و مرگ زودرس انسانهاست.</w:t>
      </w:r>
    </w:p>
    <w:p w14:paraId="2D14733C" w14:textId="3B4CF875" w:rsidR="00303C3D" w:rsidRDefault="00303C3D" w:rsidP="00303C3D">
      <w:pPr>
        <w:bidi/>
        <w:spacing w:before="100" w:beforeAutospacing="1" w:after="100" w:afterAutospacing="1" w:line="240" w:lineRule="auto"/>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t xml:space="preserve">پرستاری سلامت جامعه یک حرفه مستقل </w:t>
      </w:r>
      <w:r w:rsidR="0071746B">
        <w:rPr>
          <w:rFonts w:ascii="Times New Roman" w:eastAsia="Times New Roman" w:hAnsi="Times New Roman" w:cs="B Nazanin" w:hint="cs"/>
          <w:sz w:val="28"/>
          <w:szCs w:val="28"/>
          <w:rtl/>
        </w:rPr>
        <w:t xml:space="preserve">برای ارائه خدمات مراقبت پرستاری اخلاقی و قانونی در محیط های مختلف جامعه مانند مدارس، منازل و مراکز جامع سلامت می باشد. براساس اعلام سازمان بهداشت جهانی، پرستاری سلامت جامعه می تواند در سطوح مختلف پیشگیری در سطح جامعه فعالیت داشته باشد که این امر منجر به ارتقاء سلامت جامعه، کاهش بار بیماری ها، افزایش خودمراقبتی، افزایش کیفیت زندگی، رضایتمندی مردم، خلوت شدن تخت های بیمارستانی و کاهش هزینه های نظام سلامت </w:t>
      </w:r>
      <w:r w:rsidR="006E3E9C">
        <w:rPr>
          <w:rFonts w:ascii="Times New Roman" w:eastAsia="Times New Roman" w:hAnsi="Times New Roman" w:cs="B Nazanin" w:hint="cs"/>
          <w:sz w:val="28"/>
          <w:szCs w:val="28"/>
          <w:rtl/>
        </w:rPr>
        <w:t xml:space="preserve">می </w:t>
      </w:r>
      <w:r w:rsidR="0071746B">
        <w:rPr>
          <w:rFonts w:ascii="Times New Roman" w:eastAsia="Times New Roman" w:hAnsi="Times New Roman" w:cs="B Nazanin" w:hint="cs"/>
          <w:sz w:val="28"/>
          <w:szCs w:val="28"/>
          <w:rtl/>
        </w:rPr>
        <w:t>گردد.</w:t>
      </w:r>
    </w:p>
    <w:p w14:paraId="7C9C7222" w14:textId="3613E8A3" w:rsidR="00AC6C4C" w:rsidRDefault="006E3E9C" w:rsidP="006E3E9C">
      <w:pPr>
        <w:bidi/>
        <w:spacing w:before="100" w:beforeAutospacing="1" w:after="100" w:afterAutospacing="1" w:line="240" w:lineRule="auto"/>
        <w:jc w:val="both"/>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rPr>
        <w:t>با توجه به</w:t>
      </w:r>
      <w:r w:rsidR="0071746B">
        <w:rPr>
          <w:rFonts w:ascii="Times New Roman" w:eastAsia="Times New Roman" w:hAnsi="Times New Roman" w:cs="B Nazanin" w:hint="cs"/>
          <w:sz w:val="28"/>
          <w:szCs w:val="28"/>
          <w:rtl/>
        </w:rPr>
        <w:t xml:space="preserve"> افزایش تعداد افراد سالمند </w:t>
      </w:r>
      <w:r>
        <w:rPr>
          <w:rFonts w:ascii="Times New Roman" w:eastAsia="Times New Roman" w:hAnsi="Times New Roman" w:cs="B Nazanin" w:hint="cs"/>
          <w:sz w:val="28"/>
          <w:szCs w:val="28"/>
          <w:rtl/>
        </w:rPr>
        <w:t xml:space="preserve">در سالهای اخیر در کشور </w:t>
      </w:r>
      <w:r w:rsidR="0071746B">
        <w:rPr>
          <w:rFonts w:ascii="Times New Roman" w:eastAsia="Times New Roman" w:hAnsi="Times New Roman" w:cs="B Nazanin" w:hint="cs"/>
          <w:sz w:val="28"/>
          <w:szCs w:val="28"/>
          <w:rtl/>
        </w:rPr>
        <w:t xml:space="preserve">و نیز بیماری های واگیر و مزمن، همچنین بروز بیماری های نوپدید از جمله کووید 19، برنامه آموزشی این رشته در سال 1400 مورد بازنگری قرار گرفت </w:t>
      </w:r>
      <w:r>
        <w:rPr>
          <w:rFonts w:ascii="Times New Roman" w:eastAsia="Times New Roman" w:hAnsi="Times New Roman" w:cs="B Nazanin" w:hint="cs"/>
          <w:sz w:val="28"/>
          <w:szCs w:val="28"/>
          <w:rtl/>
        </w:rPr>
        <w:t xml:space="preserve">و </w:t>
      </w:r>
      <w:r w:rsidR="00AC6C4C">
        <w:rPr>
          <w:rFonts w:ascii="Times New Roman" w:eastAsia="Times New Roman" w:hAnsi="Times New Roman" w:cs="B Nazanin" w:hint="cs"/>
          <w:sz w:val="28"/>
          <w:szCs w:val="28"/>
          <w:rtl/>
        </w:rPr>
        <w:t xml:space="preserve">در حال حاضر دوره کارشناسی ارشد پرستاری </w:t>
      </w:r>
      <w:r w:rsidR="0071746B">
        <w:rPr>
          <w:rFonts w:ascii="Times New Roman" w:eastAsia="Times New Roman" w:hAnsi="Times New Roman" w:cs="B Nazanin" w:hint="cs"/>
          <w:sz w:val="28"/>
          <w:szCs w:val="28"/>
          <w:rtl/>
        </w:rPr>
        <w:t>سلامت جامعه در دانشکده پرستاری و مامایی دانشگاه علوم پزشکی بیرجند منطبق با آن</w:t>
      </w:r>
      <w:r w:rsidR="00AC6C4C">
        <w:rPr>
          <w:rFonts w:ascii="Times New Roman" w:eastAsia="Times New Roman" w:hAnsi="Times New Roman" w:cs="B Nazanin" w:hint="cs"/>
          <w:sz w:val="28"/>
          <w:szCs w:val="28"/>
          <w:rtl/>
        </w:rPr>
        <w:t xml:space="preserve"> اجرا می شود.</w:t>
      </w:r>
    </w:p>
    <w:p w14:paraId="722227CE" w14:textId="77777777" w:rsidR="002C4261" w:rsidRPr="00701B09" w:rsidRDefault="002C4261" w:rsidP="002C4261">
      <w:pPr>
        <w:bidi/>
        <w:spacing w:before="100" w:beforeAutospacing="1" w:after="100" w:afterAutospacing="1" w:line="240" w:lineRule="auto"/>
        <w:jc w:val="both"/>
        <w:rPr>
          <w:rFonts w:ascii="Times New Roman" w:eastAsia="Times New Roman" w:hAnsi="Times New Roman" w:cs="B Nazanin"/>
          <w:sz w:val="28"/>
          <w:szCs w:val="28"/>
          <w:rtl/>
          <w:lang w:bidi="fa-IR"/>
        </w:rPr>
      </w:pPr>
    </w:p>
    <w:p w14:paraId="7B9DD62D" w14:textId="77777777" w:rsidR="00F343B2" w:rsidRPr="00701B09" w:rsidRDefault="00F343B2" w:rsidP="00F343B2">
      <w:pPr>
        <w:bidi/>
        <w:spacing w:after="0" w:line="240" w:lineRule="auto"/>
        <w:jc w:val="both"/>
        <w:rPr>
          <w:rFonts w:ascii="Arial" w:eastAsia="Times New Roman" w:hAnsi="Arial" w:cs="B Nazanin"/>
          <w:b/>
          <w:bCs/>
          <w:sz w:val="28"/>
          <w:szCs w:val="28"/>
          <w:rtl/>
        </w:rPr>
      </w:pPr>
      <w:r w:rsidRPr="00701B09">
        <w:rPr>
          <w:rFonts w:ascii="Arial" w:eastAsia="Times New Roman" w:hAnsi="Arial" w:cs="B Nazanin"/>
          <w:b/>
          <w:bCs/>
          <w:sz w:val="28"/>
          <w:szCs w:val="28"/>
          <w:rtl/>
        </w:rPr>
        <w:t>فلسفه (ارزش ها و باورها):</w:t>
      </w:r>
    </w:p>
    <w:p w14:paraId="0A7F8B74" w14:textId="7F6FA6A3" w:rsidR="009F3AC4" w:rsidRDefault="002C4261" w:rsidP="0071746B">
      <w:pPr>
        <w:bidi/>
        <w:spacing w:after="0" w:line="240" w:lineRule="auto"/>
        <w:jc w:val="both"/>
        <w:rPr>
          <w:rFonts w:ascii="Arial" w:eastAsia="Times New Roman" w:hAnsi="Arial" w:cs="B Nazanin"/>
          <w:sz w:val="28"/>
          <w:szCs w:val="28"/>
          <w:rtl/>
        </w:rPr>
      </w:pPr>
      <w:r>
        <w:rPr>
          <w:rFonts w:ascii="Arial" w:eastAsia="Times New Roman" w:hAnsi="Arial" w:cs="B Nazanin" w:hint="cs"/>
          <w:sz w:val="28"/>
          <w:szCs w:val="28"/>
          <w:rtl/>
        </w:rPr>
        <w:t xml:space="preserve">رشته پرستاری </w:t>
      </w:r>
      <w:r w:rsidR="0071746B">
        <w:rPr>
          <w:rFonts w:ascii="Arial" w:eastAsia="Times New Roman" w:hAnsi="Arial" w:cs="B Nazanin" w:hint="cs"/>
          <w:sz w:val="28"/>
          <w:szCs w:val="28"/>
          <w:rtl/>
        </w:rPr>
        <w:t xml:space="preserve">سلامت جامعه بمنظور ارتقاء و حفاظت جامع نگر از سلامت مردم با استفاده از دانش پرستاری، بهداشت عمومی و علوم اجتماعی راه اندازی شده است. </w:t>
      </w:r>
    </w:p>
    <w:p w14:paraId="712E76A1" w14:textId="70A83BFF" w:rsidR="00F343B2" w:rsidRDefault="009F3AC4" w:rsidP="0071746B">
      <w:pPr>
        <w:bidi/>
        <w:spacing w:after="0" w:line="240" w:lineRule="auto"/>
        <w:jc w:val="both"/>
        <w:rPr>
          <w:rFonts w:ascii="Arial" w:eastAsia="Times New Roman" w:hAnsi="Arial" w:cs="B Nazanin"/>
          <w:sz w:val="28"/>
          <w:szCs w:val="28"/>
          <w:rtl/>
        </w:rPr>
      </w:pPr>
      <w:r>
        <w:rPr>
          <w:rFonts w:ascii="Arial" w:eastAsia="Times New Roman" w:hAnsi="Arial" w:cs="B Nazanin" w:hint="cs"/>
          <w:sz w:val="28"/>
          <w:szCs w:val="28"/>
          <w:rtl/>
        </w:rPr>
        <w:t xml:space="preserve">فلسفه </w:t>
      </w:r>
      <w:r w:rsidR="0071746B">
        <w:rPr>
          <w:rFonts w:ascii="Arial" w:eastAsia="Times New Roman" w:hAnsi="Arial" w:cs="B Nazanin" w:hint="cs"/>
          <w:sz w:val="28"/>
          <w:szCs w:val="28"/>
          <w:rtl/>
        </w:rPr>
        <w:t xml:space="preserve">رشته </w:t>
      </w:r>
      <w:r w:rsidR="00F343B2" w:rsidRPr="00701B09">
        <w:rPr>
          <w:rFonts w:ascii="Arial" w:eastAsia="Times New Roman" w:hAnsi="Arial" w:cs="B Nazanin"/>
          <w:sz w:val="28"/>
          <w:szCs w:val="28"/>
          <w:rtl/>
        </w:rPr>
        <w:t>پرستاری</w:t>
      </w:r>
      <w:r>
        <w:rPr>
          <w:rFonts w:ascii="Arial" w:eastAsia="Times New Roman" w:hAnsi="Arial" w:cs="B Nazanin" w:hint="cs"/>
          <w:sz w:val="28"/>
          <w:szCs w:val="28"/>
          <w:rtl/>
        </w:rPr>
        <w:t xml:space="preserve"> </w:t>
      </w:r>
      <w:r w:rsidR="0071746B">
        <w:rPr>
          <w:rFonts w:ascii="Arial" w:eastAsia="Times New Roman" w:hAnsi="Arial" w:cs="B Nazanin" w:hint="cs"/>
          <w:sz w:val="28"/>
          <w:szCs w:val="28"/>
          <w:rtl/>
        </w:rPr>
        <w:t>سلامت جامعه</w:t>
      </w:r>
      <w:r w:rsidR="00F343B2" w:rsidRPr="00701B09">
        <w:rPr>
          <w:rFonts w:ascii="Arial" w:eastAsia="Times New Roman" w:hAnsi="Arial" w:cs="B Nazanin" w:hint="cs"/>
          <w:sz w:val="28"/>
          <w:szCs w:val="28"/>
          <w:rtl/>
        </w:rPr>
        <w:t xml:space="preserve"> </w:t>
      </w:r>
      <w:r w:rsidR="00BA2A19">
        <w:rPr>
          <w:rFonts w:ascii="Arial" w:eastAsia="Times New Roman" w:hAnsi="Arial" w:cs="B Nazanin" w:hint="cs"/>
          <w:sz w:val="28"/>
          <w:szCs w:val="28"/>
          <w:rtl/>
        </w:rPr>
        <w:t>حفظ ارزش های والای انسانی در راستای ارتقاء سلامت فرد، خانواده و جامعه با رویکرد مراقبت خانواده محور در جهت تامین نیازهای جسمی، روانی، اجتماعی و معنوی مرتبط با بیماری ها و حق برخورداری انسان از سلامت، دسترسی برابر به خدمات سلامت مورد نیاز و تاکید بر رشد و تعالی انسانهاست.</w:t>
      </w:r>
    </w:p>
    <w:p w14:paraId="2A0E3C17" w14:textId="17089F49" w:rsidR="009F3AC4" w:rsidRPr="00701B09" w:rsidRDefault="009F3AC4" w:rsidP="009F3AC4">
      <w:pPr>
        <w:bidi/>
        <w:spacing w:after="0" w:line="240" w:lineRule="auto"/>
        <w:jc w:val="both"/>
        <w:rPr>
          <w:rFonts w:ascii="Arial" w:eastAsia="Times New Roman" w:hAnsi="Arial" w:cs="B Nazanin"/>
          <w:sz w:val="28"/>
          <w:szCs w:val="28"/>
          <w:rtl/>
        </w:rPr>
      </w:pPr>
      <w:r>
        <w:rPr>
          <w:rFonts w:ascii="Arial" w:eastAsia="Times New Roman" w:hAnsi="Arial" w:cs="B Nazanin" w:hint="cs"/>
          <w:sz w:val="28"/>
          <w:szCs w:val="28"/>
          <w:rtl/>
        </w:rPr>
        <w:t>در این برنامه آموزشی بر ارزش های زیر تاکید می شود:</w:t>
      </w:r>
    </w:p>
    <w:p w14:paraId="1E89E91D" w14:textId="3E9AED74" w:rsidR="00F343B2" w:rsidRDefault="00BA2A19" w:rsidP="00F343B2">
      <w:pPr>
        <w:pStyle w:val="ListParagraph"/>
        <w:numPr>
          <w:ilvl w:val="0"/>
          <w:numId w:val="7"/>
        </w:numPr>
        <w:bidi/>
        <w:spacing w:after="0" w:line="240" w:lineRule="auto"/>
        <w:jc w:val="both"/>
        <w:rPr>
          <w:rFonts w:ascii="Arial" w:eastAsia="Times New Roman" w:hAnsi="Arial" w:cs="B Nazanin"/>
          <w:sz w:val="28"/>
          <w:szCs w:val="28"/>
        </w:rPr>
      </w:pPr>
      <w:r>
        <w:rPr>
          <w:rFonts w:ascii="Arial" w:eastAsia="Times New Roman" w:hAnsi="Arial" w:cs="B Nazanin" w:hint="cs"/>
          <w:sz w:val="28"/>
          <w:szCs w:val="28"/>
          <w:rtl/>
        </w:rPr>
        <w:lastRenderedPageBreak/>
        <w:t>رعایت و حفظ حقوق و کرامت انسان</w:t>
      </w:r>
    </w:p>
    <w:p w14:paraId="1D7B6D26" w14:textId="4A99A019" w:rsidR="009F3AC4" w:rsidRPr="00701B09" w:rsidRDefault="00BA2A19" w:rsidP="00BA2A19">
      <w:pPr>
        <w:pStyle w:val="ListParagraph"/>
        <w:numPr>
          <w:ilvl w:val="0"/>
          <w:numId w:val="7"/>
        </w:numPr>
        <w:bidi/>
        <w:spacing w:after="0" w:line="240" w:lineRule="auto"/>
        <w:jc w:val="both"/>
        <w:rPr>
          <w:rFonts w:ascii="Arial" w:eastAsia="Times New Roman" w:hAnsi="Arial" w:cs="B Nazanin"/>
          <w:sz w:val="28"/>
          <w:szCs w:val="28"/>
        </w:rPr>
      </w:pPr>
      <w:r>
        <w:rPr>
          <w:rFonts w:ascii="Arial" w:eastAsia="Times New Roman" w:hAnsi="Arial" w:cs="B Nazanin" w:hint="cs"/>
          <w:sz w:val="28"/>
          <w:szCs w:val="28"/>
          <w:rtl/>
        </w:rPr>
        <w:t>رعایت کلیه اصول اخلاق حرفه ای بعنوان محور اصلی ارائه خدمات پرستاری سلامت جامعه</w:t>
      </w:r>
    </w:p>
    <w:p w14:paraId="2BC0C34C" w14:textId="54843719" w:rsidR="00F343B2" w:rsidRDefault="00BA2A19" w:rsidP="00F343B2">
      <w:pPr>
        <w:pStyle w:val="ListParagraph"/>
        <w:numPr>
          <w:ilvl w:val="0"/>
          <w:numId w:val="7"/>
        </w:numPr>
        <w:bidi/>
        <w:spacing w:after="0" w:line="240" w:lineRule="auto"/>
        <w:jc w:val="both"/>
        <w:rPr>
          <w:rFonts w:ascii="Arial" w:eastAsia="Times New Roman" w:hAnsi="Arial" w:cs="B Nazanin"/>
          <w:sz w:val="28"/>
          <w:szCs w:val="28"/>
        </w:rPr>
      </w:pPr>
      <w:r>
        <w:rPr>
          <w:rFonts w:ascii="Arial" w:eastAsia="Times New Roman" w:hAnsi="Arial" w:cs="B Nazanin" w:hint="cs"/>
          <w:sz w:val="28"/>
          <w:szCs w:val="28"/>
          <w:rtl/>
        </w:rPr>
        <w:t xml:space="preserve">تمرکز بر انسان سالم به عنوان محور توسعه پایدار </w:t>
      </w:r>
    </w:p>
    <w:p w14:paraId="6184F993" w14:textId="398110B7" w:rsidR="00BA2A19" w:rsidRDefault="00BA2A19" w:rsidP="00BA2A19">
      <w:pPr>
        <w:pStyle w:val="ListParagraph"/>
        <w:numPr>
          <w:ilvl w:val="0"/>
          <w:numId w:val="7"/>
        </w:numPr>
        <w:bidi/>
        <w:spacing w:after="0" w:line="240" w:lineRule="auto"/>
        <w:jc w:val="both"/>
        <w:rPr>
          <w:rFonts w:ascii="Arial" w:eastAsia="Times New Roman" w:hAnsi="Arial" w:cs="B Nazanin"/>
          <w:sz w:val="28"/>
          <w:szCs w:val="28"/>
        </w:rPr>
      </w:pPr>
      <w:r>
        <w:rPr>
          <w:rFonts w:ascii="Arial" w:eastAsia="Times New Roman" w:hAnsi="Arial" w:cs="B Nazanin" w:hint="cs"/>
          <w:sz w:val="28"/>
          <w:szCs w:val="28"/>
          <w:rtl/>
        </w:rPr>
        <w:t>تامین حقوق فرد، گروه و خانواده</w:t>
      </w:r>
    </w:p>
    <w:p w14:paraId="276AFECB" w14:textId="20322C1F" w:rsidR="00BA2A19" w:rsidRDefault="00BA2A19" w:rsidP="00BA2A19">
      <w:pPr>
        <w:pStyle w:val="ListParagraph"/>
        <w:numPr>
          <w:ilvl w:val="0"/>
          <w:numId w:val="7"/>
        </w:numPr>
        <w:bidi/>
        <w:spacing w:after="0" w:line="240" w:lineRule="auto"/>
        <w:jc w:val="both"/>
        <w:rPr>
          <w:rFonts w:ascii="Arial" w:eastAsia="Times New Roman" w:hAnsi="Arial" w:cs="B Nazanin"/>
          <w:sz w:val="28"/>
          <w:szCs w:val="28"/>
        </w:rPr>
      </w:pPr>
      <w:r>
        <w:rPr>
          <w:rFonts w:ascii="Arial" w:eastAsia="Times New Roman" w:hAnsi="Arial" w:cs="B Nazanin" w:hint="cs"/>
          <w:sz w:val="28"/>
          <w:szCs w:val="28"/>
          <w:rtl/>
        </w:rPr>
        <w:t>رعایت عدالت اجتماعی در ارائه خدمات به مددجویان</w:t>
      </w:r>
    </w:p>
    <w:p w14:paraId="3FD36A64" w14:textId="1C3E3CAD" w:rsidR="00BA2A19" w:rsidRDefault="00BA2A19" w:rsidP="00BA2A19">
      <w:pPr>
        <w:pStyle w:val="ListParagraph"/>
        <w:numPr>
          <w:ilvl w:val="0"/>
          <w:numId w:val="7"/>
        </w:numPr>
        <w:bidi/>
        <w:spacing w:after="0" w:line="240" w:lineRule="auto"/>
        <w:jc w:val="both"/>
        <w:rPr>
          <w:rFonts w:ascii="Arial" w:eastAsia="Times New Roman" w:hAnsi="Arial" w:cs="B Nazanin"/>
          <w:sz w:val="28"/>
          <w:szCs w:val="28"/>
        </w:rPr>
      </w:pPr>
      <w:r>
        <w:rPr>
          <w:rFonts w:ascii="Arial" w:eastAsia="Times New Roman" w:hAnsi="Arial" w:cs="B Nazanin" w:hint="cs"/>
          <w:sz w:val="28"/>
          <w:szCs w:val="28"/>
          <w:rtl/>
        </w:rPr>
        <w:t>تاکید بر رویکرد سلامت محوری در کلیه سطوح پیشگیری</w:t>
      </w:r>
    </w:p>
    <w:p w14:paraId="1AAA801B" w14:textId="32AD2A5A" w:rsidR="00BA2A19" w:rsidRDefault="00BA2A19" w:rsidP="00BA2A19">
      <w:pPr>
        <w:pStyle w:val="ListParagraph"/>
        <w:numPr>
          <w:ilvl w:val="0"/>
          <w:numId w:val="7"/>
        </w:numPr>
        <w:bidi/>
        <w:spacing w:after="0" w:line="240" w:lineRule="auto"/>
        <w:jc w:val="both"/>
        <w:rPr>
          <w:rFonts w:ascii="Arial" w:eastAsia="Times New Roman" w:hAnsi="Arial" w:cs="B Nazanin"/>
          <w:sz w:val="28"/>
          <w:szCs w:val="28"/>
        </w:rPr>
      </w:pPr>
      <w:r>
        <w:rPr>
          <w:rFonts w:ascii="Arial" w:eastAsia="Times New Roman" w:hAnsi="Arial" w:cs="B Nazanin" w:hint="cs"/>
          <w:sz w:val="28"/>
          <w:szCs w:val="28"/>
          <w:rtl/>
        </w:rPr>
        <w:t>توسعه مهارت های خودمراقبتی در مددجویان</w:t>
      </w:r>
    </w:p>
    <w:p w14:paraId="383E885A" w14:textId="1288AEF9" w:rsidR="00BA2A19" w:rsidRDefault="00BA2A19" w:rsidP="00BA2A19">
      <w:pPr>
        <w:pStyle w:val="ListParagraph"/>
        <w:numPr>
          <w:ilvl w:val="0"/>
          <w:numId w:val="7"/>
        </w:numPr>
        <w:bidi/>
        <w:spacing w:after="0" w:line="240" w:lineRule="auto"/>
        <w:jc w:val="both"/>
        <w:rPr>
          <w:rFonts w:ascii="Arial" w:eastAsia="Times New Roman" w:hAnsi="Arial" w:cs="B Nazanin"/>
          <w:sz w:val="28"/>
          <w:szCs w:val="28"/>
        </w:rPr>
      </w:pPr>
      <w:r>
        <w:rPr>
          <w:rFonts w:ascii="Arial" w:eastAsia="Times New Roman" w:hAnsi="Arial" w:cs="B Nazanin" w:hint="cs"/>
          <w:sz w:val="28"/>
          <w:szCs w:val="28"/>
          <w:rtl/>
        </w:rPr>
        <w:t>ارائه خدمات مبتنی بر جامعه و در محل زندگی مردم</w:t>
      </w:r>
    </w:p>
    <w:p w14:paraId="042F2048" w14:textId="43B2F55B" w:rsidR="003B7BFA" w:rsidRDefault="003B7BFA" w:rsidP="003B7BFA">
      <w:pPr>
        <w:pStyle w:val="ListParagraph"/>
        <w:numPr>
          <w:ilvl w:val="0"/>
          <w:numId w:val="7"/>
        </w:numPr>
        <w:bidi/>
        <w:spacing w:after="0" w:line="240" w:lineRule="auto"/>
        <w:jc w:val="both"/>
        <w:rPr>
          <w:rFonts w:ascii="Arial" w:eastAsia="Times New Roman" w:hAnsi="Arial" w:cs="B Nazanin"/>
          <w:sz w:val="28"/>
          <w:szCs w:val="28"/>
        </w:rPr>
      </w:pPr>
      <w:r>
        <w:rPr>
          <w:rFonts w:ascii="Arial" w:eastAsia="Times New Roman" w:hAnsi="Arial" w:cs="B Nazanin" w:hint="cs"/>
          <w:sz w:val="28"/>
          <w:szCs w:val="28"/>
          <w:rtl/>
        </w:rPr>
        <w:t>توسعه مهارت ها و صلاحیت های حرفه ای و ارتباطی</w:t>
      </w:r>
    </w:p>
    <w:p w14:paraId="437B7D39" w14:textId="046A7633" w:rsidR="003B7BFA" w:rsidRDefault="003B7BFA" w:rsidP="003B7BFA">
      <w:pPr>
        <w:pStyle w:val="ListParagraph"/>
        <w:numPr>
          <w:ilvl w:val="0"/>
          <w:numId w:val="7"/>
        </w:numPr>
        <w:bidi/>
        <w:spacing w:after="0" w:line="240" w:lineRule="auto"/>
        <w:jc w:val="both"/>
        <w:rPr>
          <w:rFonts w:ascii="Arial" w:eastAsia="Times New Roman" w:hAnsi="Arial" w:cs="B Nazanin"/>
          <w:sz w:val="28"/>
          <w:szCs w:val="28"/>
        </w:rPr>
      </w:pPr>
      <w:r>
        <w:rPr>
          <w:rFonts w:ascii="Arial" w:eastAsia="Times New Roman" w:hAnsi="Arial" w:cs="B Nazanin" w:hint="cs"/>
          <w:sz w:val="28"/>
          <w:szCs w:val="28"/>
          <w:rtl/>
        </w:rPr>
        <w:t>توسعه همکاری و مشارکت بین حرفه ای و کار تیمی</w:t>
      </w:r>
    </w:p>
    <w:p w14:paraId="2E28AC8D" w14:textId="77777777" w:rsidR="00F343B2" w:rsidRPr="00701B09" w:rsidRDefault="00F343B2" w:rsidP="00F343B2">
      <w:pPr>
        <w:pStyle w:val="ListParagraph"/>
        <w:numPr>
          <w:ilvl w:val="0"/>
          <w:numId w:val="7"/>
        </w:numPr>
        <w:bidi/>
        <w:spacing w:after="0" w:line="240" w:lineRule="auto"/>
        <w:jc w:val="both"/>
        <w:rPr>
          <w:rFonts w:ascii="Arial" w:eastAsia="Times New Roman" w:hAnsi="Arial" w:cs="B Nazanin"/>
          <w:sz w:val="28"/>
          <w:szCs w:val="28"/>
        </w:rPr>
      </w:pPr>
      <w:r w:rsidRPr="00701B09">
        <w:rPr>
          <w:rFonts w:ascii="Arial" w:eastAsia="Times New Roman" w:hAnsi="Arial" w:cs="B Nazanin" w:hint="cs"/>
          <w:sz w:val="28"/>
          <w:szCs w:val="28"/>
          <w:rtl/>
        </w:rPr>
        <w:t>تاکید بر رویکرد ارائه مراقبت جامع و جامعه</w:t>
      </w:r>
      <w:r w:rsidRPr="00701B09">
        <w:rPr>
          <w:rFonts w:ascii="Arial" w:eastAsia="Times New Roman" w:hAnsi="Arial" w:cs="B Nazanin"/>
          <w:sz w:val="28"/>
          <w:szCs w:val="28"/>
          <w:rtl/>
        </w:rPr>
        <w:softHyphen/>
      </w:r>
      <w:r w:rsidRPr="00701B09">
        <w:rPr>
          <w:rFonts w:ascii="Arial" w:eastAsia="Times New Roman" w:hAnsi="Arial" w:cs="B Nazanin" w:hint="cs"/>
          <w:sz w:val="28"/>
          <w:szCs w:val="28"/>
          <w:rtl/>
        </w:rPr>
        <w:t>نگر</w:t>
      </w:r>
    </w:p>
    <w:p w14:paraId="753FCDF3" w14:textId="20AD518A" w:rsidR="00F343B2" w:rsidRDefault="00F343B2" w:rsidP="00F343B2">
      <w:pPr>
        <w:pStyle w:val="ListParagraph"/>
        <w:numPr>
          <w:ilvl w:val="0"/>
          <w:numId w:val="7"/>
        </w:numPr>
        <w:bidi/>
        <w:spacing w:after="0" w:line="240" w:lineRule="auto"/>
        <w:jc w:val="both"/>
        <w:rPr>
          <w:rFonts w:ascii="Arial" w:eastAsia="Times New Roman" w:hAnsi="Arial" w:cs="B Nazanin"/>
          <w:sz w:val="28"/>
          <w:szCs w:val="28"/>
        </w:rPr>
      </w:pPr>
      <w:r w:rsidRPr="00701B09">
        <w:rPr>
          <w:rFonts w:ascii="Arial" w:eastAsia="Times New Roman" w:hAnsi="Arial" w:cs="B Nazanin" w:hint="cs"/>
          <w:sz w:val="28"/>
          <w:szCs w:val="28"/>
          <w:rtl/>
        </w:rPr>
        <w:t>تاکید بر پیشگیری و ارتقای سلامت</w:t>
      </w:r>
    </w:p>
    <w:p w14:paraId="341DE5C3" w14:textId="0BEF8EDA" w:rsidR="00BA2A19" w:rsidRPr="00701B09" w:rsidRDefault="00BA2A19" w:rsidP="00BA2A19">
      <w:pPr>
        <w:pStyle w:val="ListParagraph"/>
        <w:numPr>
          <w:ilvl w:val="0"/>
          <w:numId w:val="7"/>
        </w:numPr>
        <w:bidi/>
        <w:spacing w:after="0" w:line="240" w:lineRule="auto"/>
        <w:jc w:val="both"/>
        <w:rPr>
          <w:rFonts w:ascii="Arial" w:eastAsia="Times New Roman" w:hAnsi="Arial" w:cs="B Nazanin"/>
          <w:sz w:val="28"/>
          <w:szCs w:val="28"/>
        </w:rPr>
      </w:pPr>
      <w:r>
        <w:rPr>
          <w:rFonts w:ascii="Arial" w:eastAsia="Times New Roman" w:hAnsi="Arial" w:cs="B Nazanin" w:hint="cs"/>
          <w:sz w:val="28"/>
          <w:szCs w:val="28"/>
          <w:rtl/>
        </w:rPr>
        <w:t>تلاش مستمر برای بهبود خدمات پرستاری در سطح جامعه</w:t>
      </w:r>
    </w:p>
    <w:p w14:paraId="2BCCE73A" w14:textId="77777777" w:rsidR="00F343B2" w:rsidRPr="00701B09" w:rsidRDefault="00F343B2" w:rsidP="00F343B2">
      <w:pPr>
        <w:bidi/>
        <w:spacing w:after="0" w:line="240" w:lineRule="auto"/>
        <w:jc w:val="both"/>
        <w:rPr>
          <w:rFonts w:ascii="Arial" w:eastAsia="Times New Roman" w:hAnsi="Arial" w:cs="B Nazanin"/>
          <w:b/>
          <w:bCs/>
          <w:sz w:val="28"/>
          <w:szCs w:val="28"/>
          <w:rtl/>
        </w:rPr>
      </w:pPr>
    </w:p>
    <w:p w14:paraId="6ECF70F6" w14:textId="77777777" w:rsidR="00F343B2" w:rsidRPr="00701B09" w:rsidRDefault="00F343B2" w:rsidP="00F343B2">
      <w:pPr>
        <w:bidi/>
        <w:spacing w:after="0" w:line="240" w:lineRule="auto"/>
        <w:jc w:val="both"/>
        <w:rPr>
          <w:rFonts w:ascii="Arial" w:eastAsia="Times New Roman" w:hAnsi="Arial" w:cs="B Nazanin"/>
          <w:b/>
          <w:bCs/>
          <w:sz w:val="28"/>
          <w:szCs w:val="28"/>
          <w:rtl/>
        </w:rPr>
      </w:pPr>
    </w:p>
    <w:p w14:paraId="272D85DB" w14:textId="77777777" w:rsidR="00F343B2" w:rsidRPr="00701B09" w:rsidRDefault="00F343B2" w:rsidP="00F343B2">
      <w:pPr>
        <w:bidi/>
        <w:spacing w:after="0" w:line="240" w:lineRule="auto"/>
        <w:jc w:val="both"/>
        <w:rPr>
          <w:rFonts w:ascii="Arial" w:eastAsia="Times New Roman" w:hAnsi="Arial" w:cs="B Nazanin"/>
          <w:b/>
          <w:bCs/>
          <w:sz w:val="28"/>
          <w:szCs w:val="28"/>
          <w:rtl/>
        </w:rPr>
      </w:pPr>
      <w:r w:rsidRPr="00701B09">
        <w:rPr>
          <w:rFonts w:ascii="Arial" w:eastAsia="Times New Roman" w:hAnsi="Arial" w:cs="B Nazanin"/>
          <w:b/>
          <w:bCs/>
          <w:sz w:val="28"/>
          <w:szCs w:val="28"/>
          <w:rtl/>
        </w:rPr>
        <w:t xml:space="preserve">دورنما </w:t>
      </w:r>
      <w:r w:rsidRPr="00701B09">
        <w:rPr>
          <w:rFonts w:ascii="Arial" w:eastAsia="Times New Roman" w:hAnsi="Arial" w:cs="B Nazanin" w:hint="cs"/>
          <w:b/>
          <w:bCs/>
          <w:sz w:val="28"/>
          <w:szCs w:val="28"/>
          <w:rtl/>
        </w:rPr>
        <w:t>(</w:t>
      </w:r>
      <w:r w:rsidRPr="00701B09">
        <w:rPr>
          <w:rFonts w:ascii="Arial" w:eastAsia="Times New Roman" w:hAnsi="Arial" w:cs="B Nazanin"/>
          <w:b/>
          <w:bCs/>
          <w:sz w:val="28"/>
          <w:szCs w:val="28"/>
          <w:rtl/>
        </w:rPr>
        <w:t>چشم انداز</w:t>
      </w:r>
      <w:r w:rsidRPr="00701B09">
        <w:rPr>
          <w:rFonts w:ascii="Arial" w:eastAsia="Times New Roman" w:hAnsi="Arial" w:cs="B Nazanin" w:hint="cs"/>
          <w:b/>
          <w:bCs/>
          <w:sz w:val="28"/>
          <w:szCs w:val="28"/>
          <w:rtl/>
        </w:rPr>
        <w:t>):</w:t>
      </w:r>
    </w:p>
    <w:p w14:paraId="1874D909" w14:textId="34D07581" w:rsidR="00F343B2" w:rsidRPr="00701B09" w:rsidRDefault="00F9409F" w:rsidP="0040073A">
      <w:pPr>
        <w:bidi/>
        <w:spacing w:after="0" w:line="240" w:lineRule="auto"/>
        <w:jc w:val="both"/>
        <w:rPr>
          <w:rFonts w:ascii="Arial" w:eastAsia="Times New Roman" w:hAnsi="Arial" w:cs="B Nazanin"/>
          <w:sz w:val="28"/>
          <w:szCs w:val="28"/>
          <w:rtl/>
        </w:rPr>
      </w:pPr>
      <w:r>
        <w:rPr>
          <w:rFonts w:ascii="Arial" w:eastAsia="Times New Roman" w:hAnsi="Arial" w:cs="B Nazanin" w:hint="cs"/>
          <w:sz w:val="28"/>
          <w:szCs w:val="28"/>
          <w:rtl/>
        </w:rPr>
        <w:t>در ده سال آینده این برنامه</w:t>
      </w:r>
      <w:r w:rsidR="006E3E9C">
        <w:rPr>
          <w:rFonts w:ascii="Arial" w:eastAsia="Times New Roman" w:hAnsi="Arial" w:cs="B Nazanin" w:hint="cs"/>
          <w:sz w:val="28"/>
          <w:szCs w:val="28"/>
          <w:rtl/>
        </w:rPr>
        <w:t>،</w:t>
      </w:r>
      <w:r>
        <w:rPr>
          <w:rFonts w:ascii="Arial" w:eastAsia="Times New Roman" w:hAnsi="Arial" w:cs="B Nazanin" w:hint="cs"/>
          <w:sz w:val="28"/>
          <w:szCs w:val="28"/>
          <w:rtl/>
        </w:rPr>
        <w:t xml:space="preserve"> از لحاظ استانداردها، تولیدات آموزشی، پژوهشی و ارائه خدمات پرستاری سلامت جامعه به مردم </w:t>
      </w:r>
      <w:r w:rsidR="0040073A">
        <w:rPr>
          <w:rFonts w:ascii="Arial" w:eastAsia="Times New Roman" w:hAnsi="Arial" w:cs="B Nazanin" w:hint="cs"/>
          <w:sz w:val="28"/>
          <w:szCs w:val="28"/>
          <w:rtl/>
        </w:rPr>
        <w:t>توسط دانش آموختگان این رشته در ردیف برنامه های مطرح در کشورهای منطقه خواهد بود.</w:t>
      </w:r>
      <w:r w:rsidR="003B7BFA">
        <w:rPr>
          <w:rFonts w:ascii="Arial" w:eastAsia="Times New Roman" w:hAnsi="Arial" w:cs="B Nazanin" w:hint="cs"/>
          <w:sz w:val="28"/>
          <w:szCs w:val="28"/>
          <w:rtl/>
        </w:rPr>
        <w:t xml:space="preserve"> در این راستا د</w:t>
      </w:r>
      <w:r w:rsidR="00F343B2" w:rsidRPr="00701B09">
        <w:rPr>
          <w:rFonts w:ascii="Arial" w:eastAsia="Times New Roman" w:hAnsi="Arial" w:cs="B Nazanin"/>
          <w:sz w:val="28"/>
          <w:szCs w:val="28"/>
          <w:rtl/>
        </w:rPr>
        <w:t xml:space="preserve">انشکده پرستاری و مامایی دانشگاه علوم پزشکی </w:t>
      </w:r>
      <w:r w:rsidR="00F343B2" w:rsidRPr="00701B09">
        <w:rPr>
          <w:rFonts w:ascii="Arial" w:eastAsia="Times New Roman" w:hAnsi="Arial" w:cs="B Nazanin" w:hint="cs"/>
          <w:sz w:val="28"/>
          <w:szCs w:val="28"/>
          <w:rtl/>
        </w:rPr>
        <w:t xml:space="preserve">بیرجند </w:t>
      </w:r>
      <w:r w:rsidR="00F343B2" w:rsidRPr="00701B09">
        <w:rPr>
          <w:rFonts w:ascii="Arial" w:eastAsia="Times New Roman" w:hAnsi="Arial" w:cs="B Nazanin"/>
          <w:sz w:val="28"/>
          <w:szCs w:val="28"/>
          <w:rtl/>
        </w:rPr>
        <w:t xml:space="preserve">بر آن است تا </w:t>
      </w:r>
      <w:r w:rsidR="00F343B2" w:rsidRPr="00701B09">
        <w:rPr>
          <w:rFonts w:ascii="Arial" w:eastAsia="Times New Roman" w:hAnsi="Arial" w:cs="B Nazanin" w:hint="cs"/>
          <w:sz w:val="28"/>
          <w:szCs w:val="28"/>
          <w:rtl/>
        </w:rPr>
        <w:t>با تربیت پرستارانی توانمند و حائز صلاحیت در زمینه</w:t>
      </w:r>
      <w:r w:rsidR="00F343B2" w:rsidRPr="00701B09">
        <w:rPr>
          <w:rFonts w:ascii="Arial" w:eastAsia="Times New Roman" w:hAnsi="Arial" w:cs="B Nazanin"/>
          <w:sz w:val="28"/>
          <w:szCs w:val="28"/>
          <w:rtl/>
        </w:rPr>
        <w:softHyphen/>
      </w:r>
      <w:r w:rsidR="00F343B2" w:rsidRPr="00701B09">
        <w:rPr>
          <w:rFonts w:ascii="Arial" w:eastAsia="Times New Roman" w:hAnsi="Arial" w:cs="B Nazanin" w:hint="cs"/>
          <w:sz w:val="28"/>
          <w:szCs w:val="28"/>
          <w:rtl/>
        </w:rPr>
        <w:t xml:space="preserve">های علمی، مهارتی و اخلاقی و متخصص در زمینه ارتقاء سلامت جامعه </w:t>
      </w:r>
      <w:r w:rsidR="0040073A">
        <w:rPr>
          <w:rFonts w:ascii="Arial" w:eastAsia="Times New Roman" w:hAnsi="Arial" w:cs="B Nazanin" w:hint="cs"/>
          <w:sz w:val="28"/>
          <w:szCs w:val="28"/>
          <w:rtl/>
        </w:rPr>
        <w:t>و</w:t>
      </w:r>
      <w:r w:rsidR="00F343B2">
        <w:rPr>
          <w:rFonts w:ascii="Arial" w:eastAsia="Times New Roman" w:hAnsi="Arial" w:cs="B Nazanin" w:hint="cs"/>
          <w:sz w:val="28"/>
          <w:szCs w:val="28"/>
          <w:rtl/>
        </w:rPr>
        <w:t xml:space="preserve"> با بکارگیری عملکرد مبتنی بر شواهد،</w:t>
      </w:r>
      <w:r w:rsidR="0040073A">
        <w:rPr>
          <w:rFonts w:ascii="Arial" w:eastAsia="Times New Roman" w:hAnsi="Arial" w:cs="B Nazanin" w:hint="cs"/>
          <w:sz w:val="28"/>
          <w:szCs w:val="28"/>
          <w:rtl/>
        </w:rPr>
        <w:t xml:space="preserve"> به پیشرفت حرفه پرستاری کمک نمای</w:t>
      </w:r>
      <w:r w:rsidR="00F343B2" w:rsidRPr="00701B09">
        <w:rPr>
          <w:rFonts w:ascii="Arial" w:eastAsia="Times New Roman" w:hAnsi="Arial" w:cs="B Nazanin" w:hint="cs"/>
          <w:sz w:val="28"/>
          <w:szCs w:val="28"/>
          <w:rtl/>
        </w:rPr>
        <w:t>د. بر این اساس انتظار می</w:t>
      </w:r>
      <w:r w:rsidR="00F343B2" w:rsidRPr="00701B09">
        <w:rPr>
          <w:rFonts w:ascii="Arial" w:eastAsia="Times New Roman" w:hAnsi="Arial" w:cs="B Nazanin"/>
          <w:sz w:val="28"/>
          <w:szCs w:val="28"/>
          <w:rtl/>
        </w:rPr>
        <w:softHyphen/>
      </w:r>
      <w:r w:rsidR="00F343B2" w:rsidRPr="00701B09">
        <w:rPr>
          <w:rFonts w:ascii="Arial" w:eastAsia="Times New Roman" w:hAnsi="Arial" w:cs="B Nazanin" w:hint="cs"/>
          <w:sz w:val="28"/>
          <w:szCs w:val="28"/>
          <w:rtl/>
        </w:rPr>
        <w:t>رود دانش</w:t>
      </w:r>
      <w:r w:rsidR="00F343B2" w:rsidRPr="00701B09">
        <w:rPr>
          <w:rFonts w:ascii="Arial" w:eastAsia="Times New Roman" w:hAnsi="Arial" w:cs="B Nazanin"/>
          <w:sz w:val="28"/>
          <w:szCs w:val="28"/>
          <w:rtl/>
        </w:rPr>
        <w:softHyphen/>
      </w:r>
      <w:r w:rsidR="00F343B2" w:rsidRPr="00701B09">
        <w:rPr>
          <w:rFonts w:ascii="Arial" w:eastAsia="Times New Roman" w:hAnsi="Arial" w:cs="B Nazanin" w:hint="cs"/>
          <w:sz w:val="28"/>
          <w:szCs w:val="28"/>
          <w:rtl/>
        </w:rPr>
        <w:t>آموختگان این رشته</w:t>
      </w:r>
      <w:r w:rsidR="0040073A">
        <w:rPr>
          <w:rFonts w:ascii="Arial" w:eastAsia="Times New Roman" w:hAnsi="Arial" w:cs="B Nazanin" w:hint="cs"/>
          <w:sz w:val="28"/>
          <w:szCs w:val="28"/>
          <w:rtl/>
        </w:rPr>
        <w:t xml:space="preserve"> با توجه به تولیدات آموزشی، پژوهشی و ارائه خدمات سلامت محور به آحاد جامعه در چهار بخش زیر در منطقه مطرح باشند</w:t>
      </w:r>
      <w:r w:rsidR="00F343B2" w:rsidRPr="00701B09">
        <w:rPr>
          <w:rFonts w:ascii="Arial" w:eastAsia="Times New Roman" w:hAnsi="Arial" w:cs="B Nazanin" w:hint="cs"/>
          <w:sz w:val="28"/>
          <w:szCs w:val="28"/>
          <w:rtl/>
        </w:rPr>
        <w:t>:</w:t>
      </w:r>
    </w:p>
    <w:p w14:paraId="7103F9E2" w14:textId="7ED06747" w:rsidR="00F343B2" w:rsidRDefault="0040073A" w:rsidP="00F343B2">
      <w:pPr>
        <w:pStyle w:val="ListParagraph"/>
        <w:numPr>
          <w:ilvl w:val="0"/>
          <w:numId w:val="8"/>
        </w:numPr>
        <w:bidi/>
        <w:spacing w:after="0" w:line="240" w:lineRule="auto"/>
        <w:jc w:val="both"/>
        <w:rPr>
          <w:rFonts w:ascii="Arial" w:eastAsia="Times New Roman" w:hAnsi="Arial" w:cs="B Nazanin"/>
          <w:sz w:val="28"/>
          <w:szCs w:val="28"/>
        </w:rPr>
      </w:pPr>
      <w:r>
        <w:rPr>
          <w:rFonts w:ascii="Arial" w:eastAsia="Times New Roman" w:hAnsi="Arial" w:cs="B Nazanin" w:hint="cs"/>
          <w:sz w:val="28"/>
          <w:szCs w:val="28"/>
          <w:rtl/>
        </w:rPr>
        <w:t>مراقبت های بالینی در خارج از بیمارستان</w:t>
      </w:r>
    </w:p>
    <w:p w14:paraId="1C170A0D" w14:textId="1F84F072" w:rsidR="0040073A" w:rsidRDefault="0040073A" w:rsidP="0040073A">
      <w:pPr>
        <w:pStyle w:val="ListParagraph"/>
        <w:numPr>
          <w:ilvl w:val="0"/>
          <w:numId w:val="8"/>
        </w:numPr>
        <w:bidi/>
        <w:spacing w:after="0" w:line="240" w:lineRule="auto"/>
        <w:jc w:val="both"/>
        <w:rPr>
          <w:rFonts w:ascii="Arial" w:eastAsia="Times New Roman" w:hAnsi="Arial" w:cs="B Nazanin"/>
          <w:sz w:val="28"/>
          <w:szCs w:val="28"/>
        </w:rPr>
      </w:pPr>
      <w:r>
        <w:rPr>
          <w:rFonts w:ascii="Arial" w:eastAsia="Times New Roman" w:hAnsi="Arial" w:cs="B Nazanin" w:hint="cs"/>
          <w:sz w:val="28"/>
          <w:szCs w:val="28"/>
          <w:rtl/>
        </w:rPr>
        <w:t>مراقبت های پیشگیری</w:t>
      </w:r>
    </w:p>
    <w:p w14:paraId="4A090567" w14:textId="5FE2A770" w:rsidR="0040073A" w:rsidRDefault="0040073A" w:rsidP="0040073A">
      <w:pPr>
        <w:pStyle w:val="ListParagraph"/>
        <w:numPr>
          <w:ilvl w:val="0"/>
          <w:numId w:val="8"/>
        </w:numPr>
        <w:bidi/>
        <w:spacing w:after="0" w:line="240" w:lineRule="auto"/>
        <w:jc w:val="both"/>
        <w:rPr>
          <w:rFonts w:ascii="Arial" w:eastAsia="Times New Roman" w:hAnsi="Arial" w:cs="B Nazanin"/>
          <w:sz w:val="28"/>
          <w:szCs w:val="28"/>
        </w:rPr>
      </w:pPr>
      <w:r>
        <w:rPr>
          <w:rFonts w:ascii="Arial" w:eastAsia="Times New Roman" w:hAnsi="Arial" w:cs="B Nazanin" w:hint="cs"/>
          <w:sz w:val="28"/>
          <w:szCs w:val="28"/>
          <w:rtl/>
        </w:rPr>
        <w:t>حمایت از رفتارهای سالم</w:t>
      </w:r>
    </w:p>
    <w:p w14:paraId="153E4CC8" w14:textId="378807DD" w:rsidR="0040073A" w:rsidRPr="00701B09" w:rsidRDefault="0040073A" w:rsidP="0040073A">
      <w:pPr>
        <w:pStyle w:val="ListParagraph"/>
        <w:numPr>
          <w:ilvl w:val="0"/>
          <w:numId w:val="8"/>
        </w:numPr>
        <w:bidi/>
        <w:spacing w:after="0" w:line="240" w:lineRule="auto"/>
        <w:jc w:val="both"/>
        <w:rPr>
          <w:rFonts w:ascii="Arial" w:eastAsia="Times New Roman" w:hAnsi="Arial" w:cs="B Nazanin"/>
          <w:sz w:val="28"/>
          <w:szCs w:val="28"/>
        </w:rPr>
      </w:pPr>
      <w:r>
        <w:rPr>
          <w:rFonts w:ascii="Arial" w:eastAsia="Times New Roman" w:hAnsi="Arial" w:cs="B Nazanin" w:hint="cs"/>
          <w:sz w:val="28"/>
          <w:szCs w:val="28"/>
          <w:rtl/>
        </w:rPr>
        <w:t>حمایت از رفاه مددجویان</w:t>
      </w:r>
    </w:p>
    <w:p w14:paraId="409651CE" w14:textId="77777777" w:rsidR="00F343B2" w:rsidRPr="00701B09" w:rsidRDefault="00F343B2" w:rsidP="00F343B2">
      <w:pPr>
        <w:bidi/>
        <w:spacing w:after="0" w:line="240" w:lineRule="auto"/>
        <w:jc w:val="both"/>
        <w:rPr>
          <w:rFonts w:ascii="Arial" w:eastAsia="Times New Roman" w:hAnsi="Arial" w:cs="B Nazanin"/>
          <w:sz w:val="28"/>
          <w:szCs w:val="28"/>
          <w:rtl/>
        </w:rPr>
      </w:pPr>
    </w:p>
    <w:p w14:paraId="677D7F62" w14:textId="77777777" w:rsidR="00CC1128" w:rsidRDefault="00CC1128" w:rsidP="00F343B2">
      <w:pPr>
        <w:bidi/>
        <w:spacing w:after="0" w:line="240" w:lineRule="auto"/>
        <w:jc w:val="both"/>
        <w:rPr>
          <w:rFonts w:ascii="Arial" w:eastAsia="Times New Roman" w:hAnsi="Arial" w:cs="B Nazanin"/>
          <w:b/>
          <w:bCs/>
          <w:sz w:val="28"/>
          <w:szCs w:val="28"/>
        </w:rPr>
      </w:pPr>
    </w:p>
    <w:p w14:paraId="397FFA82" w14:textId="77777777" w:rsidR="00CC1128" w:rsidRDefault="00CC1128" w:rsidP="00CC1128">
      <w:pPr>
        <w:bidi/>
        <w:spacing w:after="0" w:line="240" w:lineRule="auto"/>
        <w:jc w:val="both"/>
        <w:rPr>
          <w:rFonts w:ascii="Arial" w:eastAsia="Times New Roman" w:hAnsi="Arial" w:cs="B Nazanin"/>
          <w:b/>
          <w:bCs/>
          <w:sz w:val="28"/>
          <w:szCs w:val="28"/>
        </w:rPr>
      </w:pPr>
    </w:p>
    <w:p w14:paraId="6968499F" w14:textId="77777777" w:rsidR="00CC1128" w:rsidRDefault="00CC1128" w:rsidP="00CC1128">
      <w:pPr>
        <w:bidi/>
        <w:spacing w:after="0" w:line="240" w:lineRule="auto"/>
        <w:jc w:val="both"/>
        <w:rPr>
          <w:rFonts w:ascii="Arial" w:eastAsia="Times New Roman" w:hAnsi="Arial" w:cs="B Nazanin"/>
          <w:b/>
          <w:bCs/>
          <w:sz w:val="28"/>
          <w:szCs w:val="28"/>
        </w:rPr>
      </w:pPr>
    </w:p>
    <w:p w14:paraId="61CD2BAB" w14:textId="7DBA269D" w:rsidR="00F343B2" w:rsidRPr="00701B09" w:rsidRDefault="00F343B2" w:rsidP="00CC1128">
      <w:pPr>
        <w:bidi/>
        <w:spacing w:after="0" w:line="240" w:lineRule="auto"/>
        <w:jc w:val="both"/>
        <w:rPr>
          <w:rFonts w:ascii="Arial" w:eastAsia="Times New Roman" w:hAnsi="Arial" w:cs="B Nazanin"/>
          <w:b/>
          <w:bCs/>
          <w:sz w:val="28"/>
          <w:szCs w:val="28"/>
          <w:rtl/>
        </w:rPr>
      </w:pPr>
      <w:r w:rsidRPr="00701B09">
        <w:rPr>
          <w:rFonts w:ascii="Arial" w:eastAsia="Times New Roman" w:hAnsi="Arial" w:cs="B Nazanin" w:hint="cs"/>
          <w:b/>
          <w:bCs/>
          <w:sz w:val="28"/>
          <w:szCs w:val="28"/>
          <w:rtl/>
        </w:rPr>
        <w:lastRenderedPageBreak/>
        <w:t>رسالت (ماموریت):</w:t>
      </w:r>
    </w:p>
    <w:p w14:paraId="1711252D" w14:textId="652AF316" w:rsidR="00F343B2" w:rsidRDefault="00F343B2" w:rsidP="0040073A">
      <w:pPr>
        <w:bidi/>
        <w:spacing w:after="0" w:line="360" w:lineRule="auto"/>
        <w:jc w:val="both"/>
        <w:rPr>
          <w:rFonts w:cs="B Nazanin"/>
          <w:sz w:val="24"/>
          <w:szCs w:val="24"/>
          <w:rtl/>
        </w:rPr>
      </w:pPr>
      <w:r w:rsidRPr="00701B09">
        <w:rPr>
          <w:rFonts w:ascii="Arial" w:eastAsia="Times New Roman" w:hAnsi="Arial" w:cs="B Nazanin" w:hint="cs"/>
          <w:sz w:val="28"/>
          <w:szCs w:val="28"/>
          <w:rtl/>
        </w:rPr>
        <w:t xml:space="preserve">رسالت </w:t>
      </w:r>
      <w:r w:rsidR="0040073A">
        <w:rPr>
          <w:rFonts w:ascii="Arial" w:eastAsia="Times New Roman" w:hAnsi="Arial" w:cs="B Nazanin" w:hint="cs"/>
          <w:sz w:val="28"/>
          <w:szCs w:val="28"/>
          <w:rtl/>
        </w:rPr>
        <w:t xml:space="preserve">اصلی </w:t>
      </w:r>
      <w:r w:rsidRPr="00701B09">
        <w:rPr>
          <w:rFonts w:ascii="Arial" w:eastAsia="Times New Roman" w:hAnsi="Arial" w:cs="B Nazanin" w:hint="cs"/>
          <w:sz w:val="28"/>
          <w:szCs w:val="28"/>
          <w:rtl/>
        </w:rPr>
        <w:t>رشته پ</w:t>
      </w:r>
      <w:r w:rsidR="0040073A">
        <w:rPr>
          <w:rFonts w:ascii="Arial" w:eastAsia="Times New Roman" w:hAnsi="Arial" w:cs="B Nazanin" w:hint="cs"/>
          <w:sz w:val="28"/>
          <w:szCs w:val="28"/>
          <w:rtl/>
        </w:rPr>
        <w:t>رستاری سلامت جامعه</w:t>
      </w:r>
      <w:r w:rsidRPr="00701B09">
        <w:rPr>
          <w:rFonts w:ascii="Arial" w:eastAsia="Times New Roman" w:hAnsi="Arial" w:cs="B Nazanin" w:hint="cs"/>
          <w:sz w:val="28"/>
          <w:szCs w:val="28"/>
          <w:rtl/>
        </w:rPr>
        <w:t xml:space="preserve">، </w:t>
      </w:r>
      <w:r w:rsidR="0040073A">
        <w:rPr>
          <w:rFonts w:ascii="Arial" w:eastAsia="Times New Roman" w:hAnsi="Arial" w:cs="B Nazanin" w:hint="cs"/>
          <w:sz w:val="28"/>
          <w:szCs w:val="28"/>
          <w:rtl/>
        </w:rPr>
        <w:t xml:space="preserve">ارائه خدمات سلامت در سطح جامعه در جایی که مردم کار و زندگی می کنند، می باشد. این امر با تربیت پرستاران آگاه و متخصص، کارآمد، متعهد، مسئولیت پذیر و پاسخگو میسر خواهد شد </w:t>
      </w:r>
      <w:r w:rsidRPr="00701B09">
        <w:rPr>
          <w:rFonts w:ascii="Arial" w:eastAsia="Times New Roman" w:hAnsi="Arial" w:cs="B Nazanin" w:hint="cs"/>
          <w:sz w:val="28"/>
          <w:szCs w:val="28"/>
          <w:rtl/>
        </w:rPr>
        <w:t>که با تعهد و دلسوزی، آمادگی برنامه</w:t>
      </w:r>
      <w:r w:rsidRPr="00701B09">
        <w:rPr>
          <w:rFonts w:ascii="Arial" w:eastAsia="Times New Roman" w:hAnsi="Arial" w:cs="B Nazanin"/>
          <w:sz w:val="28"/>
          <w:szCs w:val="28"/>
          <w:rtl/>
        </w:rPr>
        <w:softHyphen/>
      </w:r>
      <w:r w:rsidRPr="00701B09">
        <w:rPr>
          <w:rFonts w:ascii="Arial" w:eastAsia="Times New Roman" w:hAnsi="Arial" w:cs="B Nazanin" w:hint="cs"/>
          <w:sz w:val="28"/>
          <w:szCs w:val="28"/>
          <w:rtl/>
        </w:rPr>
        <w:t xml:space="preserve">ریزی و </w:t>
      </w:r>
      <w:r w:rsidR="0040073A">
        <w:rPr>
          <w:rFonts w:ascii="Arial" w:eastAsia="Times New Roman" w:hAnsi="Arial" w:cs="B Nazanin" w:hint="cs"/>
          <w:sz w:val="28"/>
          <w:szCs w:val="28"/>
          <w:rtl/>
        </w:rPr>
        <w:t>مداخلات لازم</w:t>
      </w:r>
      <w:r w:rsidRPr="00701B09">
        <w:rPr>
          <w:rFonts w:ascii="Arial" w:eastAsia="Times New Roman" w:hAnsi="Arial" w:cs="B Nazanin" w:hint="cs"/>
          <w:sz w:val="28"/>
          <w:szCs w:val="28"/>
          <w:rtl/>
        </w:rPr>
        <w:t xml:space="preserve"> در حوزه سلامت </w:t>
      </w:r>
      <w:r w:rsidR="0040073A">
        <w:rPr>
          <w:rFonts w:ascii="Arial" w:eastAsia="Times New Roman" w:hAnsi="Arial" w:cs="B Nazanin" w:hint="cs"/>
          <w:sz w:val="28"/>
          <w:szCs w:val="28"/>
          <w:rtl/>
        </w:rPr>
        <w:t xml:space="preserve">را </w:t>
      </w:r>
      <w:r w:rsidRPr="00701B09">
        <w:rPr>
          <w:rFonts w:ascii="Arial" w:eastAsia="Times New Roman" w:hAnsi="Arial" w:cs="B Nazanin" w:hint="cs"/>
          <w:sz w:val="28"/>
          <w:szCs w:val="28"/>
          <w:rtl/>
        </w:rPr>
        <w:t>داشته و با استفاده از مهارت</w:t>
      </w:r>
      <w:r w:rsidRPr="00701B09">
        <w:rPr>
          <w:rFonts w:ascii="Arial" w:eastAsia="Times New Roman" w:hAnsi="Arial" w:cs="B Nazanin"/>
          <w:sz w:val="28"/>
          <w:szCs w:val="28"/>
          <w:rtl/>
        </w:rPr>
        <w:softHyphen/>
      </w:r>
      <w:r w:rsidRPr="00701B09">
        <w:rPr>
          <w:rFonts w:ascii="Arial" w:eastAsia="Times New Roman" w:hAnsi="Arial" w:cs="B Nazanin" w:hint="cs"/>
          <w:sz w:val="28"/>
          <w:szCs w:val="28"/>
          <w:rtl/>
        </w:rPr>
        <w:t xml:space="preserve">های بالینی و مدیریتی در کمترین زمان ممکن و با بیشترین بازده </w:t>
      </w:r>
      <w:r w:rsidR="0040073A">
        <w:rPr>
          <w:rFonts w:ascii="Arial" w:eastAsia="Times New Roman" w:hAnsi="Arial" w:cs="B Nazanin" w:hint="cs"/>
          <w:sz w:val="28"/>
          <w:szCs w:val="28"/>
          <w:rtl/>
        </w:rPr>
        <w:t>مراقبت</w:t>
      </w:r>
      <w:r w:rsidRPr="00701B09">
        <w:rPr>
          <w:rFonts w:ascii="Arial" w:eastAsia="Times New Roman" w:hAnsi="Arial" w:cs="B Nazanin" w:hint="cs"/>
          <w:sz w:val="28"/>
          <w:szCs w:val="28"/>
          <w:rtl/>
        </w:rPr>
        <w:t xml:space="preserve"> پرستاری مورد نیاز را به مددجویان چه بصورت انفرادی و چه گروهی ارائه دهند.</w:t>
      </w:r>
      <w:r>
        <w:rPr>
          <w:rFonts w:ascii="Arial" w:eastAsia="Times New Roman" w:hAnsi="Arial" w:cs="B Nazanin" w:hint="cs"/>
          <w:sz w:val="28"/>
          <w:szCs w:val="28"/>
          <w:rtl/>
        </w:rPr>
        <w:t xml:space="preserve"> در این راستا </w:t>
      </w:r>
      <w:r w:rsidRPr="00BB0C7E">
        <w:rPr>
          <w:rFonts w:ascii="Arial" w:eastAsia="Times New Roman" w:hAnsi="Arial" w:cs="B Nazanin" w:hint="cs"/>
          <w:sz w:val="28"/>
          <w:szCs w:val="28"/>
          <w:rtl/>
        </w:rPr>
        <w:t xml:space="preserve">گروه پرستاری </w:t>
      </w:r>
      <w:r w:rsidR="0040073A">
        <w:rPr>
          <w:rFonts w:ascii="Arial" w:eastAsia="Times New Roman" w:hAnsi="Arial" w:cs="B Nazanin" w:hint="cs"/>
          <w:sz w:val="28"/>
          <w:szCs w:val="28"/>
          <w:rtl/>
        </w:rPr>
        <w:t>سلامت جامعه دانشکده پرستاری و مامایی دانشگاه علوم پزشکی بیرجند</w:t>
      </w:r>
      <w:r>
        <w:rPr>
          <w:rFonts w:ascii="Arial" w:eastAsia="Times New Roman" w:hAnsi="Arial" w:cs="B Nazanin" w:hint="cs"/>
          <w:sz w:val="28"/>
          <w:szCs w:val="28"/>
          <w:rtl/>
        </w:rPr>
        <w:t xml:space="preserve"> </w:t>
      </w:r>
      <w:r w:rsidRPr="00BB0C7E">
        <w:rPr>
          <w:rFonts w:ascii="Arial" w:eastAsia="Times New Roman" w:hAnsi="Arial" w:cs="B Nazanin" w:hint="cs"/>
          <w:sz w:val="28"/>
          <w:szCs w:val="28"/>
          <w:rtl/>
        </w:rPr>
        <w:t>تلاش</w:t>
      </w:r>
      <w:r w:rsidRPr="00BB0C7E">
        <w:rPr>
          <w:rFonts w:ascii="Arial" w:eastAsia="Times New Roman" w:hAnsi="Arial" w:cs="B Nazanin"/>
          <w:sz w:val="28"/>
          <w:szCs w:val="28"/>
          <w:rtl/>
        </w:rPr>
        <w:t xml:space="preserve"> مینماید که همزمان با فراهم کردن امکانات آموزشی در محیطی علمی و پویا</w:t>
      </w:r>
      <w:r w:rsidRPr="00BB0C7E">
        <w:rPr>
          <w:rFonts w:ascii="Arial" w:eastAsia="Times New Roman" w:hAnsi="Arial" w:cs="B Nazanin" w:hint="cs"/>
          <w:sz w:val="28"/>
          <w:szCs w:val="28"/>
          <w:rtl/>
        </w:rPr>
        <w:t>،</w:t>
      </w:r>
      <w:r w:rsidRPr="00BB0C7E">
        <w:rPr>
          <w:rFonts w:ascii="Arial" w:eastAsia="Times New Roman" w:hAnsi="Arial" w:cs="B Nazanin"/>
          <w:sz w:val="28"/>
          <w:szCs w:val="28"/>
          <w:rtl/>
        </w:rPr>
        <w:t xml:space="preserve"> امکانات و </w:t>
      </w:r>
      <w:r w:rsidRPr="00BB0C7E">
        <w:rPr>
          <w:rFonts w:ascii="Arial" w:eastAsia="Times New Roman" w:hAnsi="Arial" w:cs="B Nazanin" w:hint="cs"/>
          <w:sz w:val="28"/>
          <w:szCs w:val="28"/>
          <w:rtl/>
        </w:rPr>
        <w:t>تسهیلات لازم</w:t>
      </w:r>
      <w:r w:rsidRPr="00BB0C7E">
        <w:rPr>
          <w:rFonts w:ascii="Arial" w:eastAsia="Times New Roman" w:hAnsi="Arial" w:cs="B Nazanin"/>
          <w:sz w:val="28"/>
          <w:szCs w:val="28"/>
          <w:rtl/>
        </w:rPr>
        <w:t xml:space="preserve"> </w:t>
      </w:r>
      <w:r w:rsidRPr="00BB0C7E">
        <w:rPr>
          <w:rFonts w:ascii="Arial" w:eastAsia="Times New Roman" w:hAnsi="Arial" w:cs="B Nazanin" w:hint="cs"/>
          <w:sz w:val="28"/>
          <w:szCs w:val="28"/>
          <w:rtl/>
        </w:rPr>
        <w:t>جهت پژوهش،</w:t>
      </w:r>
      <w:r w:rsidRPr="00BB0C7E">
        <w:rPr>
          <w:rFonts w:ascii="Arial" w:eastAsia="Times New Roman" w:hAnsi="Arial" w:cs="B Nazanin"/>
          <w:sz w:val="28"/>
          <w:szCs w:val="28"/>
          <w:rtl/>
        </w:rPr>
        <w:t xml:space="preserve"> </w:t>
      </w:r>
      <w:r w:rsidRPr="00BB0C7E">
        <w:rPr>
          <w:rFonts w:ascii="Arial" w:eastAsia="Times New Roman" w:hAnsi="Arial" w:cs="B Nazanin" w:hint="cs"/>
          <w:sz w:val="28"/>
          <w:szCs w:val="28"/>
          <w:rtl/>
        </w:rPr>
        <w:t>انجام کار گروهی و همکاری</w:t>
      </w:r>
      <w:r w:rsidRPr="00BB0C7E">
        <w:rPr>
          <w:rFonts w:ascii="Arial" w:eastAsia="Times New Roman" w:hAnsi="Arial" w:cs="B Nazanin"/>
          <w:sz w:val="28"/>
          <w:szCs w:val="28"/>
          <w:rtl/>
        </w:rPr>
        <w:softHyphen/>
      </w:r>
      <w:r w:rsidRPr="00BB0C7E">
        <w:rPr>
          <w:rFonts w:ascii="Arial" w:eastAsia="Times New Roman" w:hAnsi="Arial" w:cs="B Nazanin" w:hint="cs"/>
          <w:sz w:val="28"/>
          <w:szCs w:val="28"/>
          <w:rtl/>
        </w:rPr>
        <w:t>های بین حرفه</w:t>
      </w:r>
      <w:r w:rsidRPr="00BB0C7E">
        <w:rPr>
          <w:rFonts w:ascii="Arial" w:eastAsia="Times New Roman" w:hAnsi="Arial" w:cs="B Nazanin"/>
          <w:sz w:val="28"/>
          <w:szCs w:val="28"/>
          <w:rtl/>
        </w:rPr>
        <w:softHyphen/>
      </w:r>
      <w:r w:rsidRPr="00BB0C7E">
        <w:rPr>
          <w:rFonts w:ascii="Arial" w:eastAsia="Times New Roman" w:hAnsi="Arial" w:cs="B Nazanin" w:hint="cs"/>
          <w:sz w:val="28"/>
          <w:szCs w:val="28"/>
          <w:rtl/>
        </w:rPr>
        <w:t>ای را فراهم نماید تا دانش</w:t>
      </w:r>
      <w:r w:rsidRPr="00BB0C7E">
        <w:rPr>
          <w:rFonts w:ascii="Arial" w:eastAsia="Times New Roman" w:hAnsi="Arial" w:cs="B Nazanin"/>
          <w:sz w:val="28"/>
          <w:szCs w:val="28"/>
          <w:rtl/>
        </w:rPr>
        <w:softHyphen/>
      </w:r>
      <w:r w:rsidRPr="00BB0C7E">
        <w:rPr>
          <w:rFonts w:ascii="Arial" w:eastAsia="Times New Roman" w:hAnsi="Arial" w:cs="B Nazanin" w:hint="cs"/>
          <w:sz w:val="28"/>
          <w:szCs w:val="28"/>
          <w:rtl/>
        </w:rPr>
        <w:t>آموختگان این دوره با عنایت به مسئولیت</w:t>
      </w:r>
      <w:r w:rsidRPr="00BB0C7E">
        <w:rPr>
          <w:rFonts w:ascii="Arial" w:eastAsia="Times New Roman" w:hAnsi="Arial" w:cs="B Nazanin"/>
          <w:sz w:val="28"/>
          <w:szCs w:val="28"/>
          <w:rtl/>
        </w:rPr>
        <w:softHyphen/>
      </w:r>
      <w:r w:rsidRPr="00BB0C7E">
        <w:rPr>
          <w:rFonts w:ascii="Arial" w:eastAsia="Times New Roman" w:hAnsi="Arial" w:cs="B Nazanin" w:hint="cs"/>
          <w:sz w:val="28"/>
          <w:szCs w:val="28"/>
          <w:rtl/>
        </w:rPr>
        <w:t>های اجتماعی خود در حوزه</w:t>
      </w:r>
      <w:r w:rsidRPr="00BB0C7E">
        <w:rPr>
          <w:rFonts w:ascii="Arial" w:eastAsia="Times New Roman" w:hAnsi="Arial" w:cs="B Nazanin"/>
          <w:sz w:val="28"/>
          <w:szCs w:val="28"/>
          <w:rtl/>
        </w:rPr>
        <w:softHyphen/>
      </w:r>
      <w:r w:rsidRPr="00BB0C7E">
        <w:rPr>
          <w:rFonts w:ascii="Arial" w:eastAsia="Times New Roman" w:hAnsi="Arial" w:cs="B Nazanin" w:hint="cs"/>
          <w:sz w:val="28"/>
          <w:szCs w:val="28"/>
          <w:rtl/>
        </w:rPr>
        <w:t>های مختلف سلامت بتوانند با ارائه راهکارهایی مبتنی بر شواهد در حل مشکلات</w:t>
      </w:r>
      <w:r w:rsidRPr="00BB0C7E">
        <w:rPr>
          <w:rFonts w:ascii="Arial" w:eastAsia="Times New Roman" w:hAnsi="Arial" w:cs="B Nazanin"/>
          <w:sz w:val="28"/>
          <w:szCs w:val="28"/>
          <w:rtl/>
        </w:rPr>
        <w:t xml:space="preserve"> مرتبط با علوم </w:t>
      </w:r>
      <w:r w:rsidRPr="00BB0C7E">
        <w:rPr>
          <w:rFonts w:ascii="Arial" w:eastAsia="Times New Roman" w:hAnsi="Arial" w:cs="B Nazanin" w:hint="cs"/>
          <w:sz w:val="28"/>
          <w:szCs w:val="28"/>
          <w:rtl/>
        </w:rPr>
        <w:t>سلامت</w:t>
      </w:r>
      <w:r>
        <w:rPr>
          <w:rFonts w:ascii="Arial" w:eastAsia="Times New Roman" w:hAnsi="Arial" w:cs="B Nazanin" w:hint="cs"/>
          <w:sz w:val="28"/>
          <w:szCs w:val="28"/>
          <w:rtl/>
        </w:rPr>
        <w:t xml:space="preserve"> </w:t>
      </w:r>
      <w:r w:rsidRPr="00BB0C7E">
        <w:rPr>
          <w:rFonts w:ascii="Arial" w:eastAsia="Times New Roman" w:hAnsi="Arial" w:cs="B Nazanin" w:hint="cs"/>
          <w:sz w:val="28"/>
          <w:szCs w:val="28"/>
          <w:rtl/>
        </w:rPr>
        <w:t xml:space="preserve">اقدام نمایند. </w:t>
      </w:r>
      <w:r w:rsidRPr="00BB0C7E">
        <w:rPr>
          <w:rFonts w:ascii="Arial" w:eastAsia="Times New Roman" w:hAnsi="Arial" w:cs="B Nazanin"/>
          <w:sz w:val="28"/>
          <w:szCs w:val="28"/>
          <w:rtl/>
        </w:rPr>
        <w:t>سرلوحه</w:t>
      </w:r>
      <w:r w:rsidRPr="00BB0C7E">
        <w:rPr>
          <w:rFonts w:ascii="Arial" w:eastAsia="Times New Roman" w:hAnsi="Arial" w:cs="B Nazanin" w:hint="cs"/>
          <w:sz w:val="28"/>
          <w:szCs w:val="28"/>
          <w:rtl/>
        </w:rPr>
        <w:t xml:space="preserve"> </w:t>
      </w:r>
      <w:r w:rsidRPr="00BB0C7E">
        <w:rPr>
          <w:rFonts w:ascii="Arial" w:eastAsia="Times New Roman" w:hAnsi="Arial" w:cs="B Nazanin"/>
          <w:sz w:val="28"/>
          <w:szCs w:val="28"/>
          <w:rtl/>
        </w:rPr>
        <w:t xml:space="preserve">رسالت </w:t>
      </w:r>
      <w:r w:rsidRPr="00BB0C7E">
        <w:rPr>
          <w:rFonts w:ascii="Arial" w:eastAsia="Times New Roman" w:hAnsi="Arial" w:cs="B Nazanin" w:hint="cs"/>
          <w:sz w:val="28"/>
          <w:szCs w:val="28"/>
          <w:rtl/>
        </w:rPr>
        <w:t>گروه</w:t>
      </w:r>
      <w:r>
        <w:rPr>
          <w:rFonts w:ascii="Arial" w:eastAsia="Times New Roman" w:hAnsi="Arial" w:cs="B Nazanin" w:hint="cs"/>
          <w:sz w:val="28"/>
          <w:szCs w:val="28"/>
          <w:rtl/>
        </w:rPr>
        <w:t>،</w:t>
      </w:r>
      <w:r w:rsidRPr="00BB0C7E">
        <w:rPr>
          <w:rFonts w:ascii="Arial" w:eastAsia="Times New Roman" w:hAnsi="Arial" w:cs="B Nazanin"/>
          <w:sz w:val="28"/>
          <w:szCs w:val="28"/>
          <w:rtl/>
        </w:rPr>
        <w:t xml:space="preserve"> اصول اخ</w:t>
      </w:r>
      <w:r w:rsidRPr="00BB0C7E">
        <w:rPr>
          <w:rFonts w:ascii="Arial" w:eastAsia="Times New Roman" w:hAnsi="Arial" w:cs="B Nazanin" w:hint="cs"/>
          <w:sz w:val="28"/>
          <w:szCs w:val="28"/>
          <w:rtl/>
        </w:rPr>
        <w:t>لا</w:t>
      </w:r>
      <w:r w:rsidRPr="00BB0C7E">
        <w:rPr>
          <w:rFonts w:ascii="Arial" w:eastAsia="Times New Roman" w:hAnsi="Arial" w:cs="B Nazanin"/>
          <w:sz w:val="28"/>
          <w:szCs w:val="28"/>
          <w:rtl/>
        </w:rPr>
        <w:t xml:space="preserve">قی و رعایت دقیق کدهای </w:t>
      </w:r>
      <w:r w:rsidRPr="00BB0C7E">
        <w:rPr>
          <w:rFonts w:ascii="Arial" w:eastAsia="Times New Roman" w:hAnsi="Arial" w:cs="B Nazanin" w:hint="cs"/>
          <w:sz w:val="28"/>
          <w:szCs w:val="28"/>
          <w:rtl/>
        </w:rPr>
        <w:t>اخلاقی</w:t>
      </w:r>
      <w:r w:rsidRPr="00BB0C7E">
        <w:rPr>
          <w:rFonts w:ascii="Arial" w:eastAsia="Times New Roman" w:hAnsi="Arial" w:cs="B Nazanin"/>
          <w:sz w:val="28"/>
          <w:szCs w:val="28"/>
          <w:rtl/>
        </w:rPr>
        <w:t xml:space="preserve"> در آموزش </w:t>
      </w:r>
      <w:r w:rsidRPr="00BB0C7E">
        <w:rPr>
          <w:rFonts w:ascii="Arial" w:eastAsia="Times New Roman" w:hAnsi="Arial" w:cs="B Nazanin" w:hint="cs"/>
          <w:sz w:val="28"/>
          <w:szCs w:val="28"/>
          <w:rtl/>
        </w:rPr>
        <w:t>نظری</w:t>
      </w:r>
      <w:r w:rsidRPr="00BB0C7E">
        <w:rPr>
          <w:rFonts w:ascii="Arial" w:eastAsia="Times New Roman" w:hAnsi="Arial" w:cs="B Nazanin"/>
          <w:sz w:val="28"/>
          <w:szCs w:val="28"/>
          <w:rtl/>
        </w:rPr>
        <w:t xml:space="preserve">، آموزش بالینی و </w:t>
      </w:r>
      <w:r w:rsidRPr="00BB0C7E">
        <w:rPr>
          <w:rFonts w:ascii="Arial" w:eastAsia="Times New Roman" w:hAnsi="Arial" w:cs="B Nazanin" w:hint="cs"/>
          <w:sz w:val="28"/>
          <w:szCs w:val="28"/>
          <w:rtl/>
        </w:rPr>
        <w:t xml:space="preserve">انجام </w:t>
      </w:r>
      <w:r w:rsidRPr="00BB0C7E">
        <w:rPr>
          <w:rFonts w:ascii="Arial" w:eastAsia="Times New Roman" w:hAnsi="Arial" w:cs="B Nazanin"/>
          <w:sz w:val="28"/>
          <w:szCs w:val="28"/>
          <w:rtl/>
        </w:rPr>
        <w:t>پژوهش</w:t>
      </w:r>
      <w:r w:rsidRPr="00BB0C7E">
        <w:rPr>
          <w:rFonts w:ascii="Arial" w:eastAsia="Times New Roman" w:hAnsi="Arial" w:cs="B Nazanin" w:hint="cs"/>
          <w:sz w:val="28"/>
          <w:szCs w:val="28"/>
          <w:rtl/>
        </w:rPr>
        <w:softHyphen/>
        <w:t>ها می</w:t>
      </w:r>
      <w:r w:rsidRPr="00BB0C7E">
        <w:rPr>
          <w:rFonts w:ascii="Arial" w:eastAsia="Times New Roman" w:hAnsi="Arial" w:cs="B Nazanin"/>
          <w:sz w:val="28"/>
          <w:szCs w:val="28"/>
          <w:rtl/>
        </w:rPr>
        <w:softHyphen/>
      </w:r>
      <w:r w:rsidRPr="00BB0C7E">
        <w:rPr>
          <w:rFonts w:ascii="Arial" w:eastAsia="Times New Roman" w:hAnsi="Arial" w:cs="B Nazanin" w:hint="cs"/>
          <w:sz w:val="28"/>
          <w:szCs w:val="28"/>
          <w:rtl/>
        </w:rPr>
        <w:t>باشد. گروه پرستاری</w:t>
      </w:r>
      <w:r w:rsidR="0040073A">
        <w:rPr>
          <w:rFonts w:ascii="Arial" w:eastAsia="Times New Roman" w:hAnsi="Arial" w:cs="B Nazanin" w:hint="cs"/>
          <w:sz w:val="28"/>
          <w:szCs w:val="28"/>
          <w:rtl/>
        </w:rPr>
        <w:t xml:space="preserve"> سلامت جامعه</w:t>
      </w:r>
      <w:r w:rsidRPr="00BB0C7E">
        <w:rPr>
          <w:rFonts w:ascii="Arial" w:eastAsia="Times New Roman" w:hAnsi="Arial" w:cs="B Nazanin" w:hint="cs"/>
          <w:sz w:val="28"/>
          <w:szCs w:val="28"/>
          <w:rtl/>
        </w:rPr>
        <w:t xml:space="preserve"> ضمن </w:t>
      </w:r>
      <w:r w:rsidRPr="00BB0C7E">
        <w:rPr>
          <w:rFonts w:ascii="Arial" w:eastAsia="Times New Roman" w:hAnsi="Arial" w:cs="B Nazanin"/>
          <w:sz w:val="28"/>
          <w:szCs w:val="28"/>
          <w:rtl/>
        </w:rPr>
        <w:t xml:space="preserve">پایبندی به سند چشم انداز جمهوری </w:t>
      </w:r>
      <w:r w:rsidRPr="00BB0C7E">
        <w:rPr>
          <w:rFonts w:ascii="Arial" w:eastAsia="Times New Roman" w:hAnsi="Arial" w:cs="B Nazanin" w:hint="cs"/>
          <w:sz w:val="28"/>
          <w:szCs w:val="28"/>
          <w:rtl/>
        </w:rPr>
        <w:t>اسلامی</w:t>
      </w:r>
      <w:r w:rsidRPr="00BB0C7E">
        <w:rPr>
          <w:rFonts w:ascii="Arial" w:eastAsia="Times New Roman" w:hAnsi="Arial" w:cs="B Nazanin"/>
          <w:sz w:val="28"/>
          <w:szCs w:val="28"/>
          <w:rtl/>
        </w:rPr>
        <w:t xml:space="preserve"> ایران در افق </w:t>
      </w:r>
      <w:r w:rsidR="00CC1128">
        <w:rPr>
          <w:rFonts w:ascii="Arial" w:eastAsia="Times New Roman" w:hAnsi="Arial" w:cs="B Nazanin"/>
          <w:sz w:val="28"/>
          <w:szCs w:val="28"/>
        </w:rPr>
        <w:t>1408</w:t>
      </w:r>
      <w:r w:rsidRPr="00BB0C7E">
        <w:rPr>
          <w:rFonts w:ascii="Arial" w:eastAsia="Times New Roman" w:hAnsi="Arial" w:cs="B Nazanin" w:hint="cs"/>
          <w:sz w:val="28"/>
          <w:szCs w:val="28"/>
          <w:rtl/>
        </w:rPr>
        <w:t xml:space="preserve"> </w:t>
      </w:r>
      <w:r w:rsidRPr="00BB0C7E">
        <w:rPr>
          <w:rFonts w:ascii="Arial" w:eastAsia="Times New Roman" w:hAnsi="Arial" w:cs="B Nazanin"/>
          <w:sz w:val="28"/>
          <w:szCs w:val="28"/>
          <w:rtl/>
        </w:rPr>
        <w:t>هجری شمسی</w:t>
      </w:r>
      <w:r w:rsidRPr="00BB0C7E">
        <w:rPr>
          <w:rFonts w:ascii="Arial" w:eastAsia="Times New Roman" w:hAnsi="Arial" w:cs="B Nazanin" w:hint="cs"/>
          <w:sz w:val="28"/>
          <w:szCs w:val="28"/>
          <w:rtl/>
        </w:rPr>
        <w:t>، تلاش می</w:t>
      </w:r>
      <w:r w:rsidRPr="00BB0C7E">
        <w:rPr>
          <w:rFonts w:ascii="Arial" w:eastAsia="Times New Roman" w:hAnsi="Arial" w:cs="B Nazanin"/>
          <w:sz w:val="28"/>
          <w:szCs w:val="28"/>
          <w:rtl/>
        </w:rPr>
        <w:softHyphen/>
      </w:r>
      <w:r w:rsidRPr="00BB0C7E">
        <w:rPr>
          <w:rFonts w:ascii="Arial" w:eastAsia="Times New Roman" w:hAnsi="Arial" w:cs="B Nazanin" w:hint="cs"/>
          <w:sz w:val="28"/>
          <w:szCs w:val="28"/>
          <w:rtl/>
        </w:rPr>
        <w:t>کند</w:t>
      </w:r>
      <w:r w:rsidRPr="00BB0C7E">
        <w:rPr>
          <w:rFonts w:ascii="Arial" w:eastAsia="Times New Roman" w:hAnsi="Arial" w:cs="B Nazanin"/>
          <w:sz w:val="28"/>
          <w:szCs w:val="28"/>
          <w:rtl/>
        </w:rPr>
        <w:t xml:space="preserve"> در راستای ایجاد عدالت اجتماعی و کارآفرینی</w:t>
      </w:r>
      <w:r w:rsidRPr="00BB0C7E">
        <w:rPr>
          <w:rFonts w:ascii="Arial" w:eastAsia="Times New Roman" w:hAnsi="Arial" w:cs="B Nazanin" w:hint="cs"/>
          <w:sz w:val="28"/>
          <w:szCs w:val="28"/>
          <w:rtl/>
        </w:rPr>
        <w:t xml:space="preserve"> به توانمندسازی دانشجویان این رشته بپردازد.</w:t>
      </w:r>
      <w:r>
        <w:rPr>
          <w:rFonts w:cs="B Nazanin" w:hint="cs"/>
          <w:sz w:val="24"/>
          <w:szCs w:val="24"/>
          <w:rtl/>
        </w:rPr>
        <w:t xml:space="preserve"> </w:t>
      </w:r>
    </w:p>
    <w:p w14:paraId="07CBF1F6" w14:textId="71C82F28" w:rsidR="00F343B2" w:rsidRPr="00F343B2" w:rsidRDefault="00F343B2" w:rsidP="00F343B2">
      <w:pPr>
        <w:bidi/>
        <w:spacing w:after="0" w:line="360" w:lineRule="auto"/>
        <w:jc w:val="both"/>
        <w:rPr>
          <w:rFonts w:cs="B Nazanin"/>
          <w:b/>
          <w:bCs/>
          <w:sz w:val="28"/>
          <w:szCs w:val="28"/>
          <w:rtl/>
        </w:rPr>
      </w:pPr>
      <w:r w:rsidRPr="00F343B2">
        <w:rPr>
          <w:rFonts w:cs="B Nazanin" w:hint="cs"/>
          <w:b/>
          <w:bCs/>
          <w:sz w:val="28"/>
          <w:szCs w:val="28"/>
          <w:rtl/>
        </w:rPr>
        <w:t xml:space="preserve"> اهداف (1408-1403)</w:t>
      </w:r>
    </w:p>
    <w:p w14:paraId="360E3034" w14:textId="77777777" w:rsidR="00F343B2" w:rsidRPr="00F343B2" w:rsidRDefault="00F343B2" w:rsidP="00F343B2">
      <w:pPr>
        <w:pStyle w:val="ListParagraph"/>
        <w:numPr>
          <w:ilvl w:val="1"/>
          <w:numId w:val="1"/>
        </w:numPr>
        <w:bidi/>
        <w:spacing w:after="0" w:line="360" w:lineRule="auto"/>
        <w:ind w:left="571"/>
        <w:jc w:val="both"/>
        <w:rPr>
          <w:rFonts w:cs="B Nazanin"/>
          <w:sz w:val="28"/>
          <w:szCs w:val="28"/>
          <w:lang w:bidi="fa-IR"/>
        </w:rPr>
      </w:pPr>
      <w:r w:rsidRPr="00F343B2">
        <w:rPr>
          <w:rFonts w:cs="B Nazanin"/>
          <w:sz w:val="28"/>
          <w:szCs w:val="28"/>
          <w:rtl/>
          <w:lang w:bidi="fa-IR"/>
        </w:rPr>
        <w:t xml:space="preserve"> </w:t>
      </w:r>
      <w:r w:rsidRPr="00F343B2">
        <w:rPr>
          <w:rFonts w:cs="B Nazanin" w:hint="cs"/>
          <w:sz w:val="28"/>
          <w:szCs w:val="28"/>
          <w:rtl/>
          <w:lang w:bidi="fa-IR"/>
        </w:rPr>
        <w:t xml:space="preserve"> ارتقاء کمی و کیفی ظرفیت</w:t>
      </w:r>
      <w:r w:rsidRPr="00F343B2">
        <w:rPr>
          <w:rFonts w:cs="B Nazanin" w:hint="cs"/>
          <w:sz w:val="28"/>
          <w:szCs w:val="28"/>
          <w:rtl/>
          <w:lang w:bidi="fa-IR"/>
        </w:rPr>
        <w:softHyphen/>
        <w:t>های آموزشی و پژوهشی با</w:t>
      </w:r>
      <w:r w:rsidRPr="00F343B2">
        <w:rPr>
          <w:rFonts w:cs="B Nazanin"/>
          <w:sz w:val="28"/>
          <w:szCs w:val="28"/>
          <w:rtl/>
          <w:lang w:bidi="fa-IR"/>
        </w:rPr>
        <w:t xml:space="preserve"> بهره گیری از فناوری</w:t>
      </w:r>
      <w:r w:rsidRPr="00F343B2">
        <w:rPr>
          <w:rFonts w:cs="B Nazanin" w:hint="cs"/>
          <w:sz w:val="28"/>
          <w:szCs w:val="28"/>
          <w:rtl/>
          <w:lang w:bidi="fa-IR"/>
        </w:rPr>
        <w:softHyphen/>
      </w:r>
      <w:r w:rsidRPr="00F343B2">
        <w:rPr>
          <w:rFonts w:cs="B Nazanin"/>
          <w:sz w:val="28"/>
          <w:szCs w:val="28"/>
          <w:rtl/>
          <w:lang w:bidi="fa-IR"/>
        </w:rPr>
        <w:t>های جدی</w:t>
      </w:r>
      <w:r w:rsidRPr="00F343B2">
        <w:rPr>
          <w:rFonts w:cs="B Nazanin" w:hint="cs"/>
          <w:sz w:val="28"/>
          <w:szCs w:val="28"/>
          <w:rtl/>
          <w:lang w:bidi="fa-IR"/>
        </w:rPr>
        <w:t>د،</w:t>
      </w:r>
    </w:p>
    <w:p w14:paraId="595BF974" w14:textId="39BBDB7D" w:rsidR="00F343B2" w:rsidRPr="00F343B2" w:rsidRDefault="00F343B2" w:rsidP="00D7175D">
      <w:pPr>
        <w:pStyle w:val="ListParagraph"/>
        <w:numPr>
          <w:ilvl w:val="1"/>
          <w:numId w:val="1"/>
        </w:numPr>
        <w:bidi/>
        <w:spacing w:after="0" w:line="360" w:lineRule="auto"/>
        <w:ind w:left="571"/>
        <w:jc w:val="both"/>
        <w:rPr>
          <w:rFonts w:cs="B Nazanin"/>
          <w:sz w:val="28"/>
          <w:szCs w:val="28"/>
          <w:lang w:bidi="fa-IR"/>
        </w:rPr>
      </w:pPr>
      <w:r w:rsidRPr="00F343B2">
        <w:rPr>
          <w:rFonts w:cs="B Nazanin"/>
          <w:sz w:val="28"/>
          <w:szCs w:val="28"/>
          <w:rtl/>
          <w:lang w:bidi="fa-IR"/>
        </w:rPr>
        <w:t>دستیابی به حداکثر کارایی و اثر بخشی در راستای تربیت نیروی انسانی متخصص</w:t>
      </w:r>
      <w:r w:rsidRPr="00F343B2">
        <w:rPr>
          <w:rFonts w:cs="B Nazanin" w:hint="cs"/>
          <w:sz w:val="28"/>
          <w:szCs w:val="28"/>
          <w:rtl/>
          <w:lang w:bidi="fa-IR"/>
        </w:rPr>
        <w:t xml:space="preserve"> و توانمند در زمینه</w:t>
      </w:r>
      <w:r w:rsidRPr="00F343B2">
        <w:rPr>
          <w:rFonts w:cs="B Nazanin"/>
          <w:sz w:val="28"/>
          <w:szCs w:val="28"/>
          <w:rtl/>
          <w:lang w:bidi="fa-IR"/>
        </w:rPr>
        <w:softHyphen/>
      </w:r>
      <w:r w:rsidRPr="00F343B2">
        <w:rPr>
          <w:rFonts w:cs="B Nazanin" w:hint="cs"/>
          <w:sz w:val="28"/>
          <w:szCs w:val="28"/>
          <w:rtl/>
          <w:lang w:bidi="fa-IR"/>
        </w:rPr>
        <w:t xml:space="preserve"> پرستاری </w:t>
      </w:r>
      <w:r w:rsidR="00D7175D">
        <w:rPr>
          <w:rFonts w:cs="B Nazanin" w:hint="cs"/>
          <w:sz w:val="28"/>
          <w:szCs w:val="28"/>
          <w:rtl/>
          <w:lang w:bidi="fa-IR"/>
        </w:rPr>
        <w:t>سلامت جامعه</w:t>
      </w:r>
      <w:r w:rsidRPr="00F343B2">
        <w:rPr>
          <w:rFonts w:cs="B Nazanin" w:hint="cs"/>
          <w:sz w:val="28"/>
          <w:szCs w:val="28"/>
          <w:rtl/>
          <w:lang w:bidi="fa-IR"/>
        </w:rPr>
        <w:t xml:space="preserve"> </w:t>
      </w:r>
    </w:p>
    <w:p w14:paraId="387DCAAE" w14:textId="77777777" w:rsidR="00F343B2" w:rsidRPr="00F343B2" w:rsidRDefault="00F343B2" w:rsidP="00F343B2">
      <w:pPr>
        <w:pStyle w:val="ListParagraph"/>
        <w:numPr>
          <w:ilvl w:val="1"/>
          <w:numId w:val="1"/>
        </w:numPr>
        <w:bidi/>
        <w:spacing w:after="0" w:line="360" w:lineRule="auto"/>
        <w:ind w:left="571"/>
        <w:jc w:val="both"/>
        <w:rPr>
          <w:rFonts w:cs="B Nazanin"/>
          <w:sz w:val="28"/>
          <w:szCs w:val="28"/>
          <w:lang w:bidi="fa-IR"/>
        </w:rPr>
      </w:pPr>
      <w:r w:rsidRPr="00F343B2">
        <w:rPr>
          <w:rFonts w:cs="B Nazanin"/>
          <w:sz w:val="28"/>
          <w:szCs w:val="28"/>
          <w:rtl/>
          <w:lang w:bidi="fa-IR"/>
        </w:rPr>
        <w:t xml:space="preserve">حرکت </w:t>
      </w:r>
      <w:r w:rsidRPr="00F343B2">
        <w:rPr>
          <w:rFonts w:cs="B Nazanin" w:hint="cs"/>
          <w:sz w:val="28"/>
          <w:szCs w:val="28"/>
          <w:rtl/>
          <w:lang w:bidi="fa-IR"/>
        </w:rPr>
        <w:t xml:space="preserve">همسو با </w:t>
      </w:r>
      <w:r w:rsidRPr="00F343B2">
        <w:rPr>
          <w:rFonts w:cs="B Nazanin"/>
          <w:sz w:val="28"/>
          <w:szCs w:val="28"/>
          <w:rtl/>
          <w:lang w:bidi="fa-IR"/>
        </w:rPr>
        <w:t>دانشگاه</w:t>
      </w:r>
      <w:r w:rsidRPr="00F343B2">
        <w:rPr>
          <w:rFonts w:cs="B Nazanin" w:hint="cs"/>
          <w:sz w:val="28"/>
          <w:szCs w:val="28"/>
          <w:rtl/>
          <w:lang w:bidi="fa-IR"/>
        </w:rPr>
        <w:softHyphen/>
      </w:r>
      <w:r w:rsidRPr="00F343B2">
        <w:rPr>
          <w:rFonts w:cs="B Nazanin"/>
          <w:sz w:val="28"/>
          <w:szCs w:val="28"/>
          <w:rtl/>
          <w:lang w:bidi="fa-IR"/>
        </w:rPr>
        <w:t>های نسل سوم</w:t>
      </w:r>
      <w:r w:rsidRPr="00F343B2">
        <w:rPr>
          <w:rFonts w:cs="B Nazanin" w:hint="cs"/>
          <w:sz w:val="28"/>
          <w:szCs w:val="28"/>
          <w:rtl/>
          <w:lang w:bidi="fa-IR"/>
        </w:rPr>
        <w:t>،</w:t>
      </w:r>
    </w:p>
    <w:p w14:paraId="4CD5527F" w14:textId="77777777" w:rsidR="00F343B2" w:rsidRPr="00F343B2" w:rsidRDefault="00F343B2" w:rsidP="00F343B2">
      <w:pPr>
        <w:pStyle w:val="ListParagraph"/>
        <w:numPr>
          <w:ilvl w:val="1"/>
          <w:numId w:val="1"/>
        </w:numPr>
        <w:bidi/>
        <w:spacing w:after="0" w:line="360" w:lineRule="auto"/>
        <w:ind w:left="571"/>
        <w:jc w:val="both"/>
        <w:rPr>
          <w:rFonts w:cs="B Nazanin"/>
          <w:sz w:val="28"/>
          <w:szCs w:val="28"/>
          <w:lang w:bidi="fa-IR"/>
        </w:rPr>
      </w:pPr>
      <w:r w:rsidRPr="00F343B2">
        <w:rPr>
          <w:rFonts w:cs="B Nazanin"/>
          <w:sz w:val="28"/>
          <w:szCs w:val="28"/>
          <w:rtl/>
          <w:lang w:bidi="fa-IR"/>
        </w:rPr>
        <w:t xml:space="preserve"> مشارکت راهبردی</w:t>
      </w:r>
      <w:r w:rsidRPr="00F343B2">
        <w:rPr>
          <w:rFonts w:cs="B Nazanin" w:hint="cs"/>
          <w:sz w:val="28"/>
          <w:szCs w:val="28"/>
          <w:rtl/>
          <w:lang w:bidi="fa-IR"/>
        </w:rPr>
        <w:t xml:space="preserve"> </w:t>
      </w:r>
      <w:r w:rsidRPr="00F343B2">
        <w:rPr>
          <w:rFonts w:cs="B Nazanin"/>
          <w:sz w:val="28"/>
          <w:szCs w:val="28"/>
          <w:rtl/>
          <w:lang w:bidi="fa-IR"/>
        </w:rPr>
        <w:t>در گسترش پژوهش های بنیادی، کاربردی، ارتقاء کیفیت خدمات حرفه پرستاری</w:t>
      </w:r>
      <w:r w:rsidRPr="00F343B2">
        <w:rPr>
          <w:rFonts w:cs="B Nazanin" w:hint="cs"/>
          <w:sz w:val="28"/>
          <w:szCs w:val="28"/>
          <w:rtl/>
          <w:lang w:bidi="fa-IR"/>
        </w:rPr>
        <w:t xml:space="preserve"> و</w:t>
      </w:r>
      <w:r w:rsidRPr="00F343B2">
        <w:rPr>
          <w:rFonts w:cs="B Nazanin"/>
          <w:sz w:val="28"/>
          <w:szCs w:val="28"/>
          <w:rtl/>
          <w:lang w:bidi="fa-IR"/>
        </w:rPr>
        <w:t xml:space="preserve"> ارتقاء استانداردهای آموزشی، </w:t>
      </w:r>
    </w:p>
    <w:p w14:paraId="735DE66A" w14:textId="1037D281" w:rsidR="001D7220" w:rsidRPr="00CC1128" w:rsidRDefault="00F343B2" w:rsidP="005920A2">
      <w:pPr>
        <w:pStyle w:val="ListParagraph"/>
        <w:numPr>
          <w:ilvl w:val="1"/>
          <w:numId w:val="1"/>
        </w:numPr>
        <w:bidi/>
        <w:spacing w:after="0" w:line="240" w:lineRule="auto"/>
        <w:ind w:left="571"/>
        <w:jc w:val="both"/>
        <w:rPr>
          <w:rFonts w:ascii="Arial" w:eastAsia="Times New Roman" w:hAnsi="Arial" w:cs="B Zar"/>
          <w:sz w:val="28"/>
          <w:szCs w:val="28"/>
          <w:rtl/>
        </w:rPr>
      </w:pPr>
      <w:r w:rsidRPr="00CC1128">
        <w:rPr>
          <w:rFonts w:cs="B Nazanin"/>
          <w:sz w:val="28"/>
          <w:szCs w:val="28"/>
          <w:rtl/>
          <w:lang w:bidi="fa-IR"/>
        </w:rPr>
        <w:t>بسترسازی برای جذب</w:t>
      </w:r>
      <w:r w:rsidRPr="00CC1128">
        <w:rPr>
          <w:rFonts w:cs="B Nazanin"/>
          <w:sz w:val="28"/>
          <w:szCs w:val="28"/>
          <w:lang w:bidi="fa-IR"/>
        </w:rPr>
        <w:t xml:space="preserve"> </w:t>
      </w:r>
      <w:r w:rsidRPr="00CC1128">
        <w:rPr>
          <w:rFonts w:cs="B Nazanin"/>
          <w:sz w:val="28"/>
          <w:szCs w:val="28"/>
          <w:rtl/>
          <w:lang w:bidi="fa-IR"/>
        </w:rPr>
        <w:t>نیروهای کارآمد علمی و تخصصی</w:t>
      </w:r>
      <w:r w:rsidRPr="00CC1128">
        <w:rPr>
          <w:rFonts w:cs="B Nazanin"/>
          <w:sz w:val="28"/>
          <w:szCs w:val="28"/>
          <w:lang w:bidi="fa-IR"/>
        </w:rPr>
        <w:t>.</w:t>
      </w:r>
      <w:r w:rsidRPr="00CC1128">
        <w:rPr>
          <w:rFonts w:cs="B Nazanin"/>
          <w:sz w:val="28"/>
          <w:szCs w:val="28"/>
          <w:rtl/>
          <w:lang w:bidi="fa-IR"/>
        </w:rPr>
        <w:t xml:space="preserve"> </w:t>
      </w:r>
    </w:p>
    <w:p w14:paraId="3D866136" w14:textId="77777777" w:rsidR="001D7220" w:rsidRDefault="001D7220" w:rsidP="001D7220">
      <w:pPr>
        <w:bidi/>
        <w:spacing w:after="0" w:line="240" w:lineRule="auto"/>
        <w:jc w:val="both"/>
        <w:rPr>
          <w:rFonts w:ascii="Arial" w:eastAsia="Times New Roman" w:hAnsi="Arial" w:cs="B Zar"/>
          <w:sz w:val="28"/>
          <w:szCs w:val="28"/>
          <w:rtl/>
          <w:lang w:bidi="fa-IR"/>
        </w:rPr>
        <w:sectPr w:rsidR="001D7220">
          <w:pgSz w:w="12240" w:h="15840"/>
          <w:pgMar w:top="1440" w:right="1440" w:bottom="1440" w:left="1440" w:header="720" w:footer="720" w:gutter="0"/>
          <w:cols w:space="720"/>
          <w:docGrid w:linePitch="360"/>
        </w:sectPr>
      </w:pPr>
    </w:p>
    <w:p w14:paraId="674C3725" w14:textId="77777777" w:rsidR="001D7220" w:rsidRPr="001D7220" w:rsidRDefault="001D7220" w:rsidP="001D7220">
      <w:pPr>
        <w:bidi/>
        <w:spacing w:after="0" w:line="240" w:lineRule="auto"/>
        <w:jc w:val="both"/>
        <w:rPr>
          <w:rFonts w:ascii="Arial" w:eastAsia="Times New Roman" w:hAnsi="Arial" w:cs="B Zar"/>
          <w:sz w:val="28"/>
          <w:szCs w:val="28"/>
        </w:rPr>
      </w:pPr>
    </w:p>
    <w:tbl>
      <w:tblPr>
        <w:tblStyle w:val="GridTable4-Accent1"/>
        <w:bidiVisual/>
        <w:tblW w:w="0" w:type="auto"/>
        <w:tblInd w:w="-1078" w:type="dxa"/>
        <w:tblLook w:val="04A0" w:firstRow="1" w:lastRow="0" w:firstColumn="1" w:lastColumn="0" w:noHBand="0" w:noVBand="1"/>
      </w:tblPr>
      <w:tblGrid>
        <w:gridCol w:w="875"/>
        <w:gridCol w:w="1599"/>
        <w:gridCol w:w="428"/>
        <w:gridCol w:w="821"/>
        <w:gridCol w:w="861"/>
        <w:gridCol w:w="1341"/>
        <w:gridCol w:w="1251"/>
        <w:gridCol w:w="2255"/>
        <w:gridCol w:w="1623"/>
        <w:gridCol w:w="694"/>
        <w:gridCol w:w="630"/>
        <w:gridCol w:w="1650"/>
      </w:tblGrid>
      <w:tr w:rsidR="001D7220" w:rsidRPr="009124D8" w14:paraId="1924630F" w14:textId="77777777" w:rsidTr="00EC6FE6">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gridSpan w:val="12"/>
          </w:tcPr>
          <w:p w14:paraId="71EC812C" w14:textId="77777777" w:rsidR="001D7220" w:rsidRPr="001D7220" w:rsidRDefault="001D7220" w:rsidP="001D7220">
            <w:pPr>
              <w:tabs>
                <w:tab w:val="left" w:pos="12120"/>
              </w:tabs>
              <w:spacing w:after="125" w:line="75" w:lineRule="atLeast"/>
              <w:jc w:val="center"/>
              <w:textAlignment w:val="top"/>
              <w:rPr>
                <w:rFonts w:ascii="Roboto" w:hAnsi="Roboto" w:cs="B Titr"/>
                <w:noProof/>
                <w:color w:val="202124"/>
                <w:sz w:val="24"/>
                <w:szCs w:val="24"/>
              </w:rPr>
            </w:pPr>
            <w:r w:rsidRPr="001D7220">
              <w:rPr>
                <w:rFonts w:ascii="Roboto" w:hAnsi="Roboto" w:cs="B Titr" w:hint="cs"/>
                <w:noProof/>
                <w:sz w:val="44"/>
                <w:szCs w:val="44"/>
                <w:rtl/>
              </w:rPr>
              <w:t>برنامه عملیاتی</w:t>
            </w:r>
          </w:p>
        </w:tc>
      </w:tr>
      <w:tr w:rsidR="001D7220" w:rsidRPr="009124D8" w14:paraId="54E7B6E3" w14:textId="77777777" w:rsidTr="00EC6FE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gridSpan w:val="12"/>
          </w:tcPr>
          <w:tbl>
            <w:tblPr>
              <w:tblW w:w="0" w:type="auto"/>
              <w:tblCellMar>
                <w:left w:w="0" w:type="dxa"/>
                <w:right w:w="0" w:type="dxa"/>
              </w:tblCellMar>
              <w:tblLook w:val="04A0" w:firstRow="1" w:lastRow="0" w:firstColumn="1" w:lastColumn="0" w:noHBand="0" w:noVBand="1"/>
            </w:tblPr>
            <w:tblGrid>
              <w:gridCol w:w="88"/>
            </w:tblGrid>
            <w:tr w:rsidR="001D7220" w:rsidRPr="009124D8" w14:paraId="4F7F03CA" w14:textId="77777777" w:rsidTr="00DC5F1B">
              <w:trPr>
                <w:trHeight w:val="200"/>
              </w:trPr>
              <w:tc>
                <w:tcPr>
                  <w:tcW w:w="0" w:type="auto"/>
                  <w:vAlign w:val="center"/>
                  <w:hideMark/>
                </w:tcPr>
                <w:tbl>
                  <w:tblPr>
                    <w:tblW w:w="0" w:type="auto"/>
                    <w:tblCellMar>
                      <w:left w:w="0" w:type="dxa"/>
                      <w:right w:w="0" w:type="dxa"/>
                    </w:tblCellMar>
                    <w:tblLook w:val="04A0" w:firstRow="1" w:lastRow="0" w:firstColumn="1" w:lastColumn="0" w:noHBand="0" w:noVBand="1"/>
                  </w:tblPr>
                  <w:tblGrid>
                    <w:gridCol w:w="88"/>
                  </w:tblGrid>
                  <w:tr w:rsidR="001D7220" w:rsidRPr="009124D8" w14:paraId="1E3BC5E5" w14:textId="77777777" w:rsidTr="00DC5F1B">
                    <w:trPr>
                      <w:trHeight w:val="75"/>
                    </w:trPr>
                    <w:tc>
                      <w:tcPr>
                        <w:tcW w:w="88" w:type="dxa"/>
                        <w:vAlign w:val="center"/>
                        <w:hideMark/>
                      </w:tcPr>
                      <w:p w14:paraId="23F8E37C" w14:textId="77777777" w:rsidR="001D7220" w:rsidRPr="009124D8" w:rsidRDefault="001D7220" w:rsidP="00DC5F1B">
                        <w:pPr>
                          <w:spacing w:after="125" w:line="75" w:lineRule="atLeast"/>
                          <w:textAlignment w:val="top"/>
                          <w:rPr>
                            <w:rFonts w:ascii="Roboto" w:eastAsia="Times New Roman" w:hAnsi="Roboto" w:cs="Arial"/>
                            <w:color w:val="202124"/>
                            <w:sz w:val="24"/>
                            <w:szCs w:val="24"/>
                          </w:rPr>
                        </w:pPr>
                        <w:r w:rsidRPr="009124D8">
                          <w:rPr>
                            <w:rFonts w:ascii="Roboto" w:eastAsia="Times New Roman" w:hAnsi="Roboto" w:cs="Arial"/>
                            <w:noProof/>
                            <w:color w:val="202124"/>
                            <w:sz w:val="24"/>
                            <w:szCs w:val="24"/>
                          </w:rPr>
                          <w:drawing>
                            <wp:inline distT="0" distB="0" distL="0" distR="0" wp14:anchorId="4F532136" wp14:editId="432E02D6">
                              <wp:extent cx="8255" cy="825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bl>
                <w:p w14:paraId="76239E5B" w14:textId="77777777" w:rsidR="001D7220" w:rsidRPr="009124D8" w:rsidRDefault="001D7220" w:rsidP="00DC5F1B">
                  <w:pPr>
                    <w:spacing w:after="0" w:line="200" w:lineRule="atLeast"/>
                    <w:rPr>
                      <w:rFonts w:ascii="Roboto" w:eastAsia="Times New Roman" w:hAnsi="Roboto" w:cs="Arial"/>
                      <w:color w:val="202124"/>
                      <w:sz w:val="24"/>
                      <w:szCs w:val="24"/>
                    </w:rPr>
                  </w:pPr>
                </w:p>
              </w:tc>
            </w:tr>
          </w:tbl>
          <w:p w14:paraId="56C14A9A" w14:textId="77777777" w:rsidR="001D7220" w:rsidRDefault="001D7220" w:rsidP="00DC5F1B">
            <w:pPr>
              <w:bidi/>
              <w:jc w:val="both"/>
              <w:rPr>
                <w:rFonts w:cs="B Nazanin"/>
                <w:sz w:val="28"/>
                <w:szCs w:val="28"/>
                <w:rtl/>
              </w:rPr>
            </w:pPr>
            <w:r w:rsidRPr="009124D8">
              <w:rPr>
                <w:rFonts w:ascii="Calibri" w:hAnsi="Calibri" w:cs="B Titr"/>
                <w:sz w:val="28"/>
                <w:szCs w:val="28"/>
                <w:rtl/>
              </w:rPr>
              <w:t>هدف کلی</w:t>
            </w:r>
            <w:r w:rsidR="00955AD6">
              <w:rPr>
                <w:rFonts w:ascii="Calibri" w:hAnsi="Calibri" w:cs="B Titr" w:hint="cs"/>
                <w:sz w:val="28"/>
                <w:szCs w:val="28"/>
                <w:rtl/>
              </w:rPr>
              <w:t>1</w:t>
            </w:r>
            <w:r w:rsidRPr="009124D8">
              <w:rPr>
                <w:rFonts w:ascii="Calibri" w:hAnsi="Calibri" w:cs="B Titr"/>
                <w:sz w:val="28"/>
                <w:szCs w:val="28"/>
                <w:rtl/>
              </w:rPr>
              <w:t xml:space="preserve"> : </w:t>
            </w:r>
            <w:r w:rsidR="00A03C36" w:rsidRPr="00860CAB">
              <w:rPr>
                <w:rFonts w:cs="B Nazanin" w:hint="cs"/>
                <w:sz w:val="28"/>
                <w:szCs w:val="28"/>
                <w:rtl/>
              </w:rPr>
              <w:t>ارتقاء کمی و کیفی ظرفیت</w:t>
            </w:r>
            <w:r w:rsidR="00A03C36" w:rsidRPr="00860CAB">
              <w:rPr>
                <w:rFonts w:cs="B Nazanin" w:hint="cs"/>
                <w:sz w:val="28"/>
                <w:szCs w:val="28"/>
                <w:rtl/>
              </w:rPr>
              <w:softHyphen/>
              <w:t>های آموزشی و پژوهشی با</w:t>
            </w:r>
            <w:r w:rsidR="00A03C36" w:rsidRPr="00860CAB">
              <w:rPr>
                <w:rFonts w:cs="B Nazanin"/>
                <w:sz w:val="28"/>
                <w:szCs w:val="28"/>
                <w:rtl/>
              </w:rPr>
              <w:t xml:space="preserve"> بهره گیری از فناوری</w:t>
            </w:r>
            <w:r w:rsidR="00A03C36" w:rsidRPr="00860CAB">
              <w:rPr>
                <w:rFonts w:cs="B Nazanin" w:hint="cs"/>
                <w:sz w:val="28"/>
                <w:szCs w:val="28"/>
                <w:rtl/>
              </w:rPr>
              <w:softHyphen/>
            </w:r>
            <w:r w:rsidR="00A03C36" w:rsidRPr="00860CAB">
              <w:rPr>
                <w:rFonts w:cs="B Nazanin"/>
                <w:sz w:val="28"/>
                <w:szCs w:val="28"/>
                <w:rtl/>
              </w:rPr>
              <w:t>های جدی</w:t>
            </w:r>
            <w:r w:rsidR="00A03C36" w:rsidRPr="00860CAB">
              <w:rPr>
                <w:rFonts w:cs="B Nazanin" w:hint="cs"/>
                <w:sz w:val="28"/>
                <w:szCs w:val="28"/>
                <w:rtl/>
              </w:rPr>
              <w:t>د</w:t>
            </w:r>
          </w:p>
          <w:p w14:paraId="5057D734" w14:textId="77777777" w:rsidR="001D7220" w:rsidRPr="00EC6FE6" w:rsidRDefault="001D7220" w:rsidP="00DC5F1B">
            <w:pPr>
              <w:bidi/>
              <w:spacing w:after="200" w:line="276" w:lineRule="auto"/>
              <w:contextualSpacing/>
              <w:jc w:val="both"/>
              <w:rPr>
                <w:rFonts w:ascii="Calibri" w:hAnsi="Calibri" w:cs="B Titr"/>
                <w:sz w:val="8"/>
                <w:szCs w:val="8"/>
                <w:rtl/>
              </w:rPr>
            </w:pPr>
          </w:p>
        </w:tc>
      </w:tr>
      <w:tr w:rsidR="001D7220" w:rsidRPr="009124D8" w14:paraId="77675699" w14:textId="77777777" w:rsidTr="00EC6FE6">
        <w:trPr>
          <w:trHeight w:val="657"/>
        </w:trPr>
        <w:tc>
          <w:tcPr>
            <w:cnfStyle w:val="001000000000" w:firstRow="0" w:lastRow="0" w:firstColumn="1" w:lastColumn="0" w:oddVBand="0" w:evenVBand="0" w:oddHBand="0" w:evenHBand="0" w:firstRowFirstColumn="0" w:firstRowLastColumn="0" w:lastRowFirstColumn="0" w:lastRowLastColumn="0"/>
            <w:tcW w:w="0" w:type="auto"/>
            <w:gridSpan w:val="12"/>
          </w:tcPr>
          <w:p w14:paraId="586009DD" w14:textId="387EAF66" w:rsidR="001D7220" w:rsidRPr="009124D8" w:rsidRDefault="001D7220" w:rsidP="00612C82">
            <w:pPr>
              <w:bidi/>
              <w:spacing w:after="200" w:line="276" w:lineRule="auto"/>
              <w:rPr>
                <w:rFonts w:ascii="Calibri" w:hAnsi="Calibri" w:cs="B Titr"/>
                <w:sz w:val="24"/>
                <w:szCs w:val="24"/>
                <w:rtl/>
              </w:rPr>
            </w:pPr>
            <w:r w:rsidRPr="009124D8">
              <w:rPr>
                <w:rFonts w:ascii="Calibri" w:hAnsi="Calibri" w:cs="B Titr"/>
                <w:sz w:val="24"/>
                <w:szCs w:val="24"/>
                <w:rtl/>
              </w:rPr>
              <w:t xml:space="preserve">هدف </w:t>
            </w:r>
            <w:r w:rsidRPr="009124D8">
              <w:rPr>
                <w:rFonts w:ascii="Calibri" w:hAnsi="Calibri" w:cs="B Titr" w:hint="cs"/>
                <w:sz w:val="24"/>
                <w:szCs w:val="24"/>
                <w:rtl/>
              </w:rPr>
              <w:t>ا</w:t>
            </w:r>
            <w:r w:rsidRPr="009124D8">
              <w:rPr>
                <w:rFonts w:ascii="Calibri" w:hAnsi="Calibri" w:cs="B Titr"/>
                <w:sz w:val="24"/>
                <w:szCs w:val="24"/>
                <w:rtl/>
              </w:rPr>
              <w:t>ختصاصی</w:t>
            </w:r>
            <w:r>
              <w:rPr>
                <w:rFonts w:ascii="Calibri" w:hAnsi="Calibri" w:cs="B Titr" w:hint="cs"/>
                <w:sz w:val="24"/>
                <w:szCs w:val="24"/>
                <w:rtl/>
              </w:rPr>
              <w:t xml:space="preserve"> 1</w:t>
            </w:r>
            <w:r w:rsidRPr="009124D8">
              <w:rPr>
                <w:rFonts w:ascii="Calibri" w:hAnsi="Calibri" w:cs="B Titr"/>
                <w:sz w:val="24"/>
                <w:szCs w:val="24"/>
                <w:rtl/>
              </w:rPr>
              <w:t xml:space="preserve">: </w:t>
            </w:r>
            <w:r w:rsidRPr="00D23E02">
              <w:rPr>
                <w:rFonts w:cs="B Nazanin"/>
                <w:sz w:val="24"/>
                <w:szCs w:val="24"/>
                <w:rtl/>
              </w:rPr>
              <w:t>توانمند ساز</w:t>
            </w:r>
            <w:r w:rsidRPr="00D23E02">
              <w:rPr>
                <w:rFonts w:cs="B Nazanin" w:hint="cs"/>
                <w:sz w:val="24"/>
                <w:szCs w:val="24"/>
                <w:rtl/>
              </w:rPr>
              <w:t>ی</w:t>
            </w:r>
            <w:r w:rsidRPr="00D23E02">
              <w:rPr>
                <w:rFonts w:cs="B Nazanin"/>
                <w:sz w:val="24"/>
                <w:szCs w:val="24"/>
                <w:rtl/>
              </w:rPr>
              <w:t xml:space="preserve"> اسات</w:t>
            </w:r>
            <w:r w:rsidRPr="00D23E02">
              <w:rPr>
                <w:rFonts w:cs="B Nazanin" w:hint="cs"/>
                <w:sz w:val="24"/>
                <w:szCs w:val="24"/>
                <w:rtl/>
              </w:rPr>
              <w:t>ی</w:t>
            </w:r>
            <w:r w:rsidRPr="00D23E02">
              <w:rPr>
                <w:rFonts w:cs="B Nazanin" w:hint="eastAsia"/>
                <w:sz w:val="24"/>
                <w:szCs w:val="24"/>
                <w:rtl/>
              </w:rPr>
              <w:t>د</w:t>
            </w:r>
            <w:r w:rsidRPr="00D23E02">
              <w:rPr>
                <w:rFonts w:cs="B Nazanin" w:hint="cs"/>
                <w:sz w:val="24"/>
                <w:szCs w:val="24"/>
                <w:rtl/>
              </w:rPr>
              <w:t xml:space="preserve"> </w:t>
            </w:r>
            <w:r w:rsidRPr="00D23E02">
              <w:rPr>
                <w:rFonts w:cs="B Nazanin" w:hint="eastAsia"/>
                <w:sz w:val="24"/>
                <w:szCs w:val="24"/>
                <w:rtl/>
              </w:rPr>
              <w:t>گروه</w:t>
            </w:r>
            <w:r w:rsidRPr="00D23E02">
              <w:rPr>
                <w:rFonts w:cs="B Nazanin"/>
                <w:sz w:val="24"/>
                <w:szCs w:val="24"/>
                <w:rtl/>
              </w:rPr>
              <w:t xml:space="preserve"> </w:t>
            </w:r>
            <w:r w:rsidR="00E30535" w:rsidRPr="00D23E02">
              <w:rPr>
                <w:rFonts w:cs="B Nazanin" w:hint="cs"/>
                <w:sz w:val="24"/>
                <w:szCs w:val="24"/>
                <w:rtl/>
              </w:rPr>
              <w:t>پرستاری</w:t>
            </w:r>
            <w:r w:rsidR="003921BC">
              <w:rPr>
                <w:rFonts w:cs="B Nazanin" w:hint="cs"/>
                <w:sz w:val="24"/>
                <w:szCs w:val="24"/>
                <w:rtl/>
              </w:rPr>
              <w:t xml:space="preserve"> </w:t>
            </w:r>
            <w:r w:rsidR="00612C82">
              <w:rPr>
                <w:rFonts w:cs="B Nazanin" w:hint="cs"/>
                <w:sz w:val="24"/>
                <w:szCs w:val="24"/>
                <w:rtl/>
              </w:rPr>
              <w:t>سلامت جامعه</w:t>
            </w:r>
            <w:r w:rsidRPr="00D23E02">
              <w:rPr>
                <w:rFonts w:cs="B Nazanin"/>
                <w:sz w:val="24"/>
                <w:szCs w:val="24"/>
                <w:rtl/>
              </w:rPr>
              <w:t xml:space="preserve"> در عرصه</w:t>
            </w:r>
            <w:r w:rsidRPr="00D23E02">
              <w:rPr>
                <w:rFonts w:cs="B Nazanin" w:hint="cs"/>
                <w:sz w:val="24"/>
                <w:szCs w:val="24"/>
                <w:rtl/>
              </w:rPr>
              <w:t xml:space="preserve"> </w:t>
            </w:r>
            <w:r w:rsidRPr="00D23E02">
              <w:rPr>
                <w:rFonts w:cs="B Nazanin" w:hint="eastAsia"/>
                <w:sz w:val="24"/>
                <w:szCs w:val="24"/>
                <w:rtl/>
              </w:rPr>
              <w:t>ها</w:t>
            </w:r>
            <w:r w:rsidRPr="00D23E02">
              <w:rPr>
                <w:rFonts w:cs="B Nazanin" w:hint="cs"/>
                <w:sz w:val="24"/>
                <w:szCs w:val="24"/>
                <w:rtl/>
              </w:rPr>
              <w:t>ی</w:t>
            </w:r>
            <w:r w:rsidRPr="00D23E02">
              <w:rPr>
                <w:rFonts w:cs="B Nazanin"/>
                <w:sz w:val="24"/>
                <w:szCs w:val="24"/>
                <w:rtl/>
              </w:rPr>
              <w:t xml:space="preserve"> آموزش</w:t>
            </w:r>
            <w:r w:rsidR="00D23E02" w:rsidRPr="00D23E02">
              <w:rPr>
                <w:rFonts w:cs="B Nazanin" w:hint="cs"/>
                <w:sz w:val="24"/>
                <w:szCs w:val="24"/>
                <w:rtl/>
              </w:rPr>
              <w:t>،</w:t>
            </w:r>
            <w:r w:rsidR="00E30535" w:rsidRPr="00D23E02">
              <w:rPr>
                <w:rFonts w:cs="B Nazanin" w:hint="cs"/>
                <w:sz w:val="24"/>
                <w:szCs w:val="24"/>
                <w:rtl/>
              </w:rPr>
              <w:t xml:space="preserve"> </w:t>
            </w:r>
            <w:r w:rsidRPr="00D23E02">
              <w:rPr>
                <w:rFonts w:cs="B Nazanin"/>
                <w:sz w:val="24"/>
                <w:szCs w:val="24"/>
                <w:rtl/>
              </w:rPr>
              <w:t>پژوهش و</w:t>
            </w:r>
            <w:r w:rsidRPr="00D23E02">
              <w:rPr>
                <w:rFonts w:cs="B Nazanin" w:hint="cs"/>
                <w:sz w:val="24"/>
                <w:szCs w:val="24"/>
                <w:rtl/>
              </w:rPr>
              <w:t xml:space="preserve"> </w:t>
            </w:r>
            <w:r w:rsidRPr="00D23E02">
              <w:rPr>
                <w:rFonts w:cs="B Nazanin" w:hint="eastAsia"/>
                <w:sz w:val="24"/>
                <w:szCs w:val="24"/>
                <w:rtl/>
              </w:rPr>
              <w:t>بال</w:t>
            </w:r>
            <w:r w:rsidRPr="00D23E02">
              <w:rPr>
                <w:rFonts w:cs="B Nazanin" w:hint="cs"/>
                <w:sz w:val="24"/>
                <w:szCs w:val="24"/>
                <w:rtl/>
              </w:rPr>
              <w:t>ی</w:t>
            </w:r>
            <w:r w:rsidRPr="00D23E02">
              <w:rPr>
                <w:rFonts w:cs="B Nazanin" w:hint="eastAsia"/>
                <w:sz w:val="24"/>
                <w:szCs w:val="24"/>
                <w:rtl/>
              </w:rPr>
              <w:t>ن</w:t>
            </w:r>
            <w:r w:rsidRPr="00D23E02">
              <w:rPr>
                <w:rFonts w:cs="B Nazanin"/>
                <w:sz w:val="24"/>
                <w:szCs w:val="24"/>
                <w:rtl/>
              </w:rPr>
              <w:t xml:space="preserve"> </w:t>
            </w:r>
            <w:r w:rsidR="00D23E02" w:rsidRPr="00D23E02">
              <w:rPr>
                <w:rFonts w:cs="B Nazanin" w:hint="cs"/>
                <w:sz w:val="24"/>
                <w:szCs w:val="24"/>
                <w:rtl/>
              </w:rPr>
              <w:t>با توجه به فن</w:t>
            </w:r>
            <w:r w:rsidR="00D23E02" w:rsidRPr="00D23E02">
              <w:rPr>
                <w:rFonts w:cs="B Nazanin"/>
                <w:sz w:val="24"/>
                <w:szCs w:val="24"/>
                <w:rtl/>
              </w:rPr>
              <w:softHyphen/>
            </w:r>
            <w:r w:rsidR="00D23E02" w:rsidRPr="00D23E02">
              <w:rPr>
                <w:rFonts w:cs="B Nazanin" w:hint="cs"/>
                <w:sz w:val="24"/>
                <w:szCs w:val="24"/>
                <w:rtl/>
              </w:rPr>
              <w:t>آوری</w:t>
            </w:r>
            <w:r w:rsidR="00D23E02" w:rsidRPr="00D23E02">
              <w:rPr>
                <w:rFonts w:cs="B Nazanin"/>
                <w:sz w:val="24"/>
                <w:szCs w:val="24"/>
                <w:rtl/>
              </w:rPr>
              <w:softHyphen/>
            </w:r>
            <w:r w:rsidR="00D23E02" w:rsidRPr="00D23E02">
              <w:rPr>
                <w:rFonts w:cs="B Nazanin" w:hint="cs"/>
                <w:sz w:val="24"/>
                <w:szCs w:val="24"/>
                <w:rtl/>
              </w:rPr>
              <w:t xml:space="preserve">های </w:t>
            </w:r>
            <w:r w:rsidR="003921BC">
              <w:rPr>
                <w:rFonts w:cs="B Nazanin" w:hint="cs"/>
                <w:sz w:val="24"/>
                <w:szCs w:val="24"/>
                <w:rtl/>
              </w:rPr>
              <w:t>نوین</w:t>
            </w:r>
          </w:p>
        </w:tc>
      </w:tr>
      <w:tr w:rsidR="00D7175D" w:rsidRPr="009124D8" w14:paraId="27099EAD" w14:textId="77777777" w:rsidTr="00EC6FE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0" w:type="auto"/>
          </w:tcPr>
          <w:p w14:paraId="52721A53" w14:textId="77777777" w:rsidR="001D7220" w:rsidRPr="009124D8" w:rsidRDefault="001D7220" w:rsidP="00DC5F1B">
            <w:pPr>
              <w:bidi/>
              <w:spacing w:after="200" w:line="276" w:lineRule="auto"/>
              <w:jc w:val="center"/>
              <w:rPr>
                <w:rFonts w:ascii="Calibri" w:hAnsi="Calibri" w:cs="B Titr"/>
                <w:sz w:val="24"/>
                <w:szCs w:val="24"/>
                <w:rtl/>
              </w:rPr>
            </w:pPr>
            <w:r w:rsidRPr="009124D8">
              <w:rPr>
                <w:rFonts w:ascii="Calibri" w:hAnsi="Calibri" w:cs="B Titr" w:hint="cs"/>
                <w:sz w:val="24"/>
                <w:szCs w:val="24"/>
                <w:rtl/>
              </w:rPr>
              <w:t>ردیف</w:t>
            </w:r>
          </w:p>
        </w:tc>
        <w:tc>
          <w:tcPr>
            <w:tcW w:w="0" w:type="auto"/>
          </w:tcPr>
          <w:p w14:paraId="7E68CDF8" w14:textId="77777777" w:rsidR="001D7220" w:rsidRPr="009124D8" w:rsidRDefault="001D7220" w:rsidP="00DC5F1B">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شرح فعالیت</w:t>
            </w:r>
          </w:p>
        </w:tc>
        <w:tc>
          <w:tcPr>
            <w:tcW w:w="0" w:type="auto"/>
            <w:gridSpan w:val="3"/>
          </w:tcPr>
          <w:p w14:paraId="15B2B1E9" w14:textId="77777777" w:rsidR="001D7220" w:rsidRPr="009124D8" w:rsidRDefault="001D7220" w:rsidP="00DC5F1B">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مسئول اجرا</w:t>
            </w:r>
          </w:p>
        </w:tc>
        <w:tc>
          <w:tcPr>
            <w:tcW w:w="0" w:type="auto"/>
          </w:tcPr>
          <w:p w14:paraId="035FF337" w14:textId="77777777" w:rsidR="001D7220" w:rsidRPr="009124D8" w:rsidRDefault="001D7220" w:rsidP="00DC5F1B">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زمان شروع</w:t>
            </w:r>
          </w:p>
        </w:tc>
        <w:tc>
          <w:tcPr>
            <w:tcW w:w="0" w:type="auto"/>
          </w:tcPr>
          <w:p w14:paraId="130247F8" w14:textId="77777777" w:rsidR="001D7220" w:rsidRPr="009124D8" w:rsidRDefault="001D7220" w:rsidP="00DC5F1B">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زمان پایان</w:t>
            </w:r>
          </w:p>
        </w:tc>
        <w:tc>
          <w:tcPr>
            <w:tcW w:w="0" w:type="auto"/>
            <w:gridSpan w:val="2"/>
          </w:tcPr>
          <w:p w14:paraId="598FB767" w14:textId="77777777" w:rsidR="001D7220" w:rsidRPr="009124D8" w:rsidRDefault="001D7220" w:rsidP="00DC5F1B">
            <w:pPr>
              <w:bidi/>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چگونگی اجرا</w:t>
            </w:r>
          </w:p>
        </w:tc>
        <w:tc>
          <w:tcPr>
            <w:tcW w:w="0" w:type="auto"/>
            <w:gridSpan w:val="2"/>
          </w:tcPr>
          <w:p w14:paraId="797BE11A" w14:textId="77777777" w:rsidR="001D7220" w:rsidRPr="009124D8" w:rsidRDefault="001D7220" w:rsidP="00DC5F1B">
            <w:pPr>
              <w:bidi/>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نحوه پایش</w:t>
            </w:r>
          </w:p>
        </w:tc>
        <w:tc>
          <w:tcPr>
            <w:tcW w:w="0" w:type="auto"/>
          </w:tcPr>
          <w:p w14:paraId="207797DC" w14:textId="77777777" w:rsidR="001D7220" w:rsidRPr="009124D8" w:rsidRDefault="001D7220" w:rsidP="00DC5F1B">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شاخص پایش یا ارزشیابی</w:t>
            </w:r>
          </w:p>
        </w:tc>
      </w:tr>
      <w:tr w:rsidR="00D7175D" w:rsidRPr="009124D8" w14:paraId="10A24E84" w14:textId="77777777" w:rsidTr="00EC6FE6">
        <w:trPr>
          <w:trHeight w:val="620"/>
        </w:trPr>
        <w:tc>
          <w:tcPr>
            <w:cnfStyle w:val="001000000000" w:firstRow="0" w:lastRow="0" w:firstColumn="1" w:lastColumn="0" w:oddVBand="0" w:evenVBand="0" w:oddHBand="0" w:evenHBand="0" w:firstRowFirstColumn="0" w:firstRowLastColumn="0" w:lastRowFirstColumn="0" w:lastRowLastColumn="0"/>
            <w:tcW w:w="0" w:type="auto"/>
          </w:tcPr>
          <w:p w14:paraId="37191ED3" w14:textId="77777777" w:rsidR="00A03C36" w:rsidRPr="009124D8" w:rsidRDefault="00A03C36" w:rsidP="00DC5F1B">
            <w:pPr>
              <w:bidi/>
              <w:spacing w:after="200" w:line="276" w:lineRule="auto"/>
              <w:jc w:val="center"/>
              <w:rPr>
                <w:rFonts w:ascii="Calibri" w:hAnsi="Calibri" w:cs="B Mitra"/>
                <w:spacing w:val="-6"/>
                <w:sz w:val="24"/>
                <w:szCs w:val="24"/>
                <w:rtl/>
              </w:rPr>
            </w:pPr>
            <w:r w:rsidRPr="009124D8">
              <w:rPr>
                <w:rFonts w:ascii="Calibri" w:hAnsi="Calibri" w:cs="B Mitra" w:hint="cs"/>
                <w:sz w:val="24"/>
                <w:szCs w:val="24"/>
                <w:rtl/>
              </w:rPr>
              <w:t>1</w:t>
            </w:r>
          </w:p>
        </w:tc>
        <w:tc>
          <w:tcPr>
            <w:tcW w:w="0" w:type="auto"/>
          </w:tcPr>
          <w:p w14:paraId="59C06589" w14:textId="0DF1CA23" w:rsidR="00A03C36" w:rsidRPr="009124D8" w:rsidRDefault="00A03C36" w:rsidP="00A03C36">
            <w:pPr>
              <w:bidi/>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نیاز سنجی اعضای هیأت علمی گروه با توجه به فن</w:t>
            </w:r>
            <w:r>
              <w:rPr>
                <w:rFonts w:ascii="Calibri" w:hAnsi="Calibri" w:cs="B Mitra"/>
                <w:spacing w:val="-6"/>
                <w:sz w:val="24"/>
                <w:szCs w:val="24"/>
                <w:rtl/>
              </w:rPr>
              <w:softHyphen/>
            </w:r>
            <w:r>
              <w:rPr>
                <w:rFonts w:ascii="Calibri" w:hAnsi="Calibri" w:cs="B Mitra" w:hint="cs"/>
                <w:spacing w:val="-6"/>
                <w:sz w:val="24"/>
                <w:szCs w:val="24"/>
                <w:rtl/>
              </w:rPr>
              <w:t>آوری</w:t>
            </w:r>
            <w:r>
              <w:rPr>
                <w:rFonts w:ascii="Calibri" w:hAnsi="Calibri" w:cs="B Mitra"/>
                <w:spacing w:val="-6"/>
                <w:sz w:val="24"/>
                <w:szCs w:val="24"/>
                <w:rtl/>
              </w:rPr>
              <w:softHyphen/>
            </w:r>
            <w:r>
              <w:rPr>
                <w:rFonts w:ascii="Calibri" w:hAnsi="Calibri" w:cs="B Mitra" w:hint="cs"/>
                <w:spacing w:val="-6"/>
                <w:sz w:val="24"/>
                <w:szCs w:val="24"/>
                <w:rtl/>
              </w:rPr>
              <w:t xml:space="preserve">های </w:t>
            </w:r>
            <w:r w:rsidR="003921BC">
              <w:rPr>
                <w:rFonts w:ascii="Calibri" w:hAnsi="Calibri" w:cs="B Mitra" w:hint="cs"/>
                <w:spacing w:val="-6"/>
                <w:sz w:val="24"/>
                <w:szCs w:val="24"/>
                <w:rtl/>
              </w:rPr>
              <w:t>نوین</w:t>
            </w:r>
            <w:r>
              <w:rPr>
                <w:rFonts w:ascii="Calibri" w:hAnsi="Calibri" w:cs="B Mitra" w:hint="cs"/>
                <w:spacing w:val="-6"/>
                <w:sz w:val="24"/>
                <w:szCs w:val="24"/>
                <w:rtl/>
              </w:rPr>
              <w:t xml:space="preserve"> مانند هوش مصنوعی </w:t>
            </w:r>
          </w:p>
        </w:tc>
        <w:tc>
          <w:tcPr>
            <w:tcW w:w="0" w:type="auto"/>
            <w:gridSpan w:val="3"/>
          </w:tcPr>
          <w:p w14:paraId="45040D4A" w14:textId="77777777" w:rsidR="00A03C36" w:rsidRPr="009124D8" w:rsidRDefault="00A03C36" w:rsidP="00B36C04">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Pr>
            </w:pPr>
            <w:r>
              <w:rPr>
                <w:rFonts w:ascii="Calibri" w:hAnsi="Calibri" w:cs="B Mitra" w:hint="cs"/>
                <w:spacing w:val="-6"/>
                <w:sz w:val="24"/>
                <w:szCs w:val="24"/>
                <w:rtl/>
              </w:rPr>
              <w:t>معاونین آموزشی و پژوهشی دانشکده، مدیر</w:t>
            </w:r>
            <w:r w:rsidR="00B36C04">
              <w:rPr>
                <w:rFonts w:ascii="Calibri" w:hAnsi="Calibri" w:cs="B Mitra" w:hint="cs"/>
                <w:spacing w:val="-6"/>
                <w:sz w:val="24"/>
                <w:szCs w:val="24"/>
                <w:rtl/>
              </w:rPr>
              <w:t xml:space="preserve"> تحصیلات تکمیلی</w:t>
            </w:r>
            <w:r>
              <w:rPr>
                <w:rFonts w:ascii="Calibri" w:hAnsi="Calibri" w:cs="B Mitra" w:hint="cs"/>
                <w:spacing w:val="-6"/>
                <w:sz w:val="24"/>
                <w:szCs w:val="24"/>
                <w:rtl/>
              </w:rPr>
              <w:t xml:space="preserve">، مسئول </w:t>
            </w:r>
            <w:r w:rsidRPr="00A03C36">
              <w:rPr>
                <w:rFonts w:asciiTheme="majorBidi" w:hAnsiTheme="majorBidi" w:cstheme="majorBidi"/>
                <w:spacing w:val="-6"/>
                <w:sz w:val="24"/>
                <w:szCs w:val="24"/>
              </w:rPr>
              <w:t>EDO</w:t>
            </w:r>
          </w:p>
        </w:tc>
        <w:tc>
          <w:tcPr>
            <w:tcW w:w="0" w:type="auto"/>
          </w:tcPr>
          <w:p w14:paraId="477EA587" w14:textId="77777777" w:rsidR="00A03C36" w:rsidRPr="009124D8" w:rsidRDefault="00A03C36" w:rsidP="00DC5F1B">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01/07/1403</w:t>
            </w:r>
          </w:p>
        </w:tc>
        <w:tc>
          <w:tcPr>
            <w:tcW w:w="0" w:type="auto"/>
          </w:tcPr>
          <w:p w14:paraId="60A0F71F" w14:textId="77777777" w:rsidR="00A03C36" w:rsidRPr="009124D8" w:rsidRDefault="00A03C36" w:rsidP="00A03C36">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01/08/1403</w:t>
            </w:r>
          </w:p>
        </w:tc>
        <w:tc>
          <w:tcPr>
            <w:tcW w:w="0" w:type="auto"/>
            <w:gridSpan w:val="2"/>
          </w:tcPr>
          <w:p w14:paraId="1A353A41" w14:textId="77777777" w:rsidR="00A03C36" w:rsidRPr="009124D8" w:rsidRDefault="00A03C36" w:rsidP="00DC5F1B">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تدوین چک لیست نیازسنجی</w:t>
            </w:r>
          </w:p>
        </w:tc>
        <w:tc>
          <w:tcPr>
            <w:tcW w:w="0" w:type="auto"/>
            <w:gridSpan w:val="2"/>
          </w:tcPr>
          <w:p w14:paraId="070888DD" w14:textId="77777777" w:rsidR="00A03C36" w:rsidRPr="009124D8" w:rsidRDefault="00A03C36" w:rsidP="00DC5F1B">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 xml:space="preserve">بررسی </w:t>
            </w:r>
            <w:r w:rsidRPr="007957C1">
              <w:rPr>
                <w:rFonts w:ascii="Calibri" w:hAnsi="Calibri" w:cs="B Mitra"/>
                <w:spacing w:val="-6"/>
                <w:sz w:val="24"/>
                <w:szCs w:val="24"/>
                <w:rtl/>
              </w:rPr>
              <w:t>مستندات و چک ل</w:t>
            </w:r>
            <w:r w:rsidRPr="007957C1">
              <w:rPr>
                <w:rFonts w:ascii="Calibri" w:hAnsi="Calibri" w:cs="B Mitra" w:hint="cs"/>
                <w:spacing w:val="-6"/>
                <w:sz w:val="24"/>
                <w:szCs w:val="24"/>
                <w:rtl/>
              </w:rPr>
              <w:t>ی</w:t>
            </w:r>
            <w:r w:rsidRPr="007957C1">
              <w:rPr>
                <w:rFonts w:ascii="Calibri" w:hAnsi="Calibri" w:cs="B Mitra" w:hint="eastAsia"/>
                <w:spacing w:val="-6"/>
                <w:sz w:val="24"/>
                <w:szCs w:val="24"/>
                <w:rtl/>
              </w:rPr>
              <w:t>ست</w:t>
            </w:r>
            <w:r w:rsidRPr="007957C1">
              <w:rPr>
                <w:rFonts w:ascii="Calibri" w:hAnsi="Calibri" w:cs="B Mitra"/>
                <w:spacing w:val="-6"/>
                <w:sz w:val="24"/>
                <w:szCs w:val="24"/>
                <w:rtl/>
              </w:rPr>
              <w:t xml:space="preserve"> مربوطه</w:t>
            </w:r>
          </w:p>
        </w:tc>
        <w:tc>
          <w:tcPr>
            <w:tcW w:w="0" w:type="auto"/>
          </w:tcPr>
          <w:p w14:paraId="6D773111" w14:textId="77777777" w:rsidR="00A03C36" w:rsidRPr="009124D8" w:rsidRDefault="00A03C36" w:rsidP="00DC5F1B">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ارائه بازخورد به اعضای هیئت علمی گروه پرستاری پس از تجمیع نیازهای آموزشی و پژوهشی</w:t>
            </w:r>
          </w:p>
        </w:tc>
      </w:tr>
      <w:tr w:rsidR="00D7175D" w:rsidRPr="009124D8" w14:paraId="0C9B8BB4" w14:textId="77777777" w:rsidTr="00EC6FE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0" w:type="auto"/>
          </w:tcPr>
          <w:p w14:paraId="3DAAE2D0" w14:textId="77777777" w:rsidR="00A03C36" w:rsidRPr="009124D8" w:rsidRDefault="00A03C36" w:rsidP="00DC5F1B">
            <w:pPr>
              <w:bidi/>
              <w:spacing w:after="200" w:line="276" w:lineRule="auto"/>
              <w:jc w:val="center"/>
              <w:rPr>
                <w:rFonts w:ascii="Calibri" w:hAnsi="Calibri" w:cs="B Mitra"/>
                <w:spacing w:val="-6"/>
                <w:sz w:val="24"/>
                <w:szCs w:val="24"/>
                <w:rtl/>
              </w:rPr>
            </w:pPr>
            <w:r w:rsidRPr="009124D8">
              <w:rPr>
                <w:rFonts w:ascii="Calibri" w:hAnsi="Calibri" w:cs="B Mitra" w:hint="cs"/>
                <w:sz w:val="24"/>
                <w:szCs w:val="24"/>
                <w:rtl/>
              </w:rPr>
              <w:t>2</w:t>
            </w:r>
          </w:p>
        </w:tc>
        <w:tc>
          <w:tcPr>
            <w:tcW w:w="0" w:type="auto"/>
          </w:tcPr>
          <w:p w14:paraId="5FCC1CA1" w14:textId="37A1A32F" w:rsidR="001F767A" w:rsidRPr="009124D8" w:rsidRDefault="00A03C36" w:rsidP="00900A72">
            <w:pPr>
              <w:bidi/>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7957C1">
              <w:rPr>
                <w:rFonts w:ascii="Calibri" w:hAnsi="Calibri" w:cs="B Mitra"/>
                <w:spacing w:val="-6"/>
                <w:sz w:val="24"/>
                <w:szCs w:val="24"/>
                <w:rtl/>
              </w:rPr>
              <w:t>برگزار</w:t>
            </w:r>
            <w:r w:rsidRPr="007957C1">
              <w:rPr>
                <w:rFonts w:ascii="Calibri" w:hAnsi="Calibri" w:cs="B Mitra" w:hint="cs"/>
                <w:spacing w:val="-6"/>
                <w:sz w:val="24"/>
                <w:szCs w:val="24"/>
                <w:rtl/>
              </w:rPr>
              <w:t>ی</w:t>
            </w:r>
            <w:r w:rsidRPr="007957C1">
              <w:rPr>
                <w:rFonts w:ascii="Calibri" w:hAnsi="Calibri" w:cs="B Mitra"/>
                <w:spacing w:val="-6"/>
                <w:sz w:val="24"/>
                <w:szCs w:val="24"/>
                <w:rtl/>
              </w:rPr>
              <w:t xml:space="preserve"> کارگاه</w:t>
            </w:r>
            <w:r w:rsidR="008140AA">
              <w:rPr>
                <w:rFonts w:ascii="Calibri" w:hAnsi="Calibri" w:cs="B Mitra" w:hint="cs"/>
                <w:spacing w:val="-6"/>
                <w:sz w:val="24"/>
                <w:szCs w:val="24"/>
                <w:rtl/>
              </w:rPr>
              <w:softHyphen/>
            </w:r>
            <w:r w:rsidRPr="007957C1">
              <w:rPr>
                <w:rFonts w:ascii="Calibri" w:hAnsi="Calibri" w:cs="B Mitra"/>
                <w:spacing w:val="-6"/>
                <w:sz w:val="24"/>
                <w:szCs w:val="24"/>
                <w:rtl/>
              </w:rPr>
              <w:t>ها</w:t>
            </w:r>
            <w:r w:rsidR="008140AA">
              <w:rPr>
                <w:rFonts w:ascii="Calibri" w:hAnsi="Calibri" w:cs="B Mitra" w:hint="cs"/>
                <w:spacing w:val="-6"/>
                <w:sz w:val="24"/>
                <w:szCs w:val="24"/>
                <w:rtl/>
              </w:rPr>
              <w:t xml:space="preserve"> و دوره</w:t>
            </w:r>
            <w:r w:rsidR="008140AA">
              <w:rPr>
                <w:rFonts w:ascii="Calibri" w:hAnsi="Calibri" w:cs="B Mitra"/>
                <w:spacing w:val="-6"/>
                <w:sz w:val="24"/>
                <w:szCs w:val="24"/>
                <w:rtl/>
              </w:rPr>
              <w:softHyphen/>
            </w:r>
            <w:r w:rsidR="008140AA">
              <w:rPr>
                <w:rFonts w:ascii="Calibri" w:hAnsi="Calibri" w:cs="B Mitra" w:hint="cs"/>
                <w:spacing w:val="-6"/>
                <w:sz w:val="24"/>
                <w:szCs w:val="24"/>
                <w:rtl/>
              </w:rPr>
              <w:t>ها</w:t>
            </w:r>
            <w:r w:rsidR="00EC6FE6">
              <w:rPr>
                <w:rFonts w:ascii="Calibri" w:hAnsi="Calibri" w:cs="B Mitra" w:hint="cs"/>
                <w:spacing w:val="-6"/>
                <w:sz w:val="24"/>
                <w:szCs w:val="24"/>
                <w:rtl/>
                <w:lang w:bidi="fa-IR"/>
              </w:rPr>
              <w:t>ی</w:t>
            </w:r>
            <w:r w:rsidR="008140AA">
              <w:rPr>
                <w:rFonts w:ascii="Calibri" w:hAnsi="Calibri" w:cs="B Mitra" w:hint="cs"/>
                <w:spacing w:val="-6"/>
                <w:sz w:val="24"/>
                <w:szCs w:val="24"/>
                <w:rtl/>
              </w:rPr>
              <w:t xml:space="preserve"> مشخص شده بر اساس نیاز سنجی اعضای هیئت علمی جهت</w:t>
            </w:r>
            <w:r w:rsidRPr="007957C1">
              <w:rPr>
                <w:rFonts w:ascii="Calibri" w:hAnsi="Calibri" w:cs="B Mitra"/>
                <w:spacing w:val="-6"/>
                <w:sz w:val="24"/>
                <w:szCs w:val="24"/>
                <w:rtl/>
              </w:rPr>
              <w:t xml:space="preserve"> توانمند ساز</w:t>
            </w:r>
            <w:r w:rsidRPr="007957C1">
              <w:rPr>
                <w:rFonts w:ascii="Calibri" w:hAnsi="Calibri" w:cs="B Mitra" w:hint="cs"/>
                <w:spacing w:val="-6"/>
                <w:sz w:val="24"/>
                <w:szCs w:val="24"/>
                <w:rtl/>
              </w:rPr>
              <w:t>ی</w:t>
            </w:r>
            <w:r>
              <w:rPr>
                <w:rFonts w:ascii="Calibri" w:hAnsi="Calibri" w:cs="B Mitra" w:hint="cs"/>
                <w:spacing w:val="-6"/>
                <w:sz w:val="24"/>
                <w:szCs w:val="24"/>
                <w:rtl/>
              </w:rPr>
              <w:t xml:space="preserve"> </w:t>
            </w:r>
            <w:r w:rsidR="008140AA">
              <w:rPr>
                <w:rFonts w:ascii="Calibri" w:hAnsi="Calibri" w:cs="B Mitra" w:hint="cs"/>
                <w:spacing w:val="-6"/>
                <w:sz w:val="24"/>
                <w:szCs w:val="24"/>
                <w:rtl/>
              </w:rPr>
              <w:t>آنها</w:t>
            </w:r>
            <w:r w:rsidRPr="007957C1">
              <w:rPr>
                <w:rFonts w:ascii="Calibri" w:hAnsi="Calibri" w:cs="B Mitra"/>
                <w:spacing w:val="-6"/>
                <w:sz w:val="24"/>
                <w:szCs w:val="24"/>
                <w:rtl/>
              </w:rPr>
              <w:t xml:space="preserve"> در عرصه </w:t>
            </w:r>
            <w:r w:rsidRPr="007957C1">
              <w:rPr>
                <w:rFonts w:ascii="Calibri" w:hAnsi="Calibri" w:cs="B Mitra"/>
                <w:spacing w:val="-6"/>
                <w:sz w:val="24"/>
                <w:szCs w:val="24"/>
                <w:rtl/>
              </w:rPr>
              <w:lastRenderedPageBreak/>
              <w:t>ها</w:t>
            </w:r>
            <w:r w:rsidRPr="007957C1">
              <w:rPr>
                <w:rFonts w:ascii="Calibri" w:hAnsi="Calibri" w:cs="B Mitra" w:hint="cs"/>
                <w:spacing w:val="-6"/>
                <w:sz w:val="24"/>
                <w:szCs w:val="24"/>
                <w:rtl/>
              </w:rPr>
              <w:t>ی</w:t>
            </w:r>
            <w:r w:rsidRPr="007957C1">
              <w:rPr>
                <w:rFonts w:ascii="Calibri" w:hAnsi="Calibri" w:cs="B Mitra"/>
                <w:spacing w:val="-6"/>
                <w:sz w:val="24"/>
                <w:szCs w:val="24"/>
                <w:rtl/>
              </w:rPr>
              <w:t xml:space="preserve"> آموزش</w:t>
            </w:r>
            <w:r w:rsidR="008140AA">
              <w:rPr>
                <w:rFonts w:ascii="Calibri" w:hAnsi="Calibri" w:cs="B Mitra" w:hint="cs"/>
                <w:spacing w:val="-6"/>
                <w:sz w:val="24"/>
                <w:szCs w:val="24"/>
                <w:rtl/>
              </w:rPr>
              <w:t xml:space="preserve"> و </w:t>
            </w:r>
            <w:r>
              <w:rPr>
                <w:rFonts w:ascii="Calibri" w:hAnsi="Calibri" w:cs="B Mitra" w:hint="cs"/>
                <w:spacing w:val="-6"/>
                <w:sz w:val="24"/>
                <w:szCs w:val="24"/>
                <w:rtl/>
              </w:rPr>
              <w:t xml:space="preserve"> </w:t>
            </w:r>
            <w:r w:rsidRPr="007957C1">
              <w:rPr>
                <w:rFonts w:ascii="Calibri" w:hAnsi="Calibri" w:cs="B Mitra" w:hint="eastAsia"/>
                <w:spacing w:val="-6"/>
                <w:sz w:val="24"/>
                <w:szCs w:val="24"/>
                <w:rtl/>
              </w:rPr>
              <w:t>پژوهش</w:t>
            </w:r>
            <w:r w:rsidRPr="007957C1">
              <w:rPr>
                <w:rFonts w:ascii="Calibri" w:hAnsi="Calibri" w:cs="B Mitra"/>
                <w:spacing w:val="-6"/>
                <w:sz w:val="24"/>
                <w:szCs w:val="24"/>
                <w:rtl/>
              </w:rPr>
              <w:t xml:space="preserve"> </w:t>
            </w:r>
          </w:p>
        </w:tc>
        <w:tc>
          <w:tcPr>
            <w:tcW w:w="0" w:type="auto"/>
            <w:gridSpan w:val="3"/>
          </w:tcPr>
          <w:p w14:paraId="347328E0" w14:textId="77777777" w:rsidR="00A03C36" w:rsidRPr="009124D8" w:rsidRDefault="00A03C36" w:rsidP="00DC5F1B">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lastRenderedPageBreak/>
              <w:t xml:space="preserve">معاونین آموزشی و پژوهشی دانشکده، </w:t>
            </w:r>
            <w:r w:rsidR="00B36C04">
              <w:rPr>
                <w:rFonts w:ascii="Calibri" w:hAnsi="Calibri" w:cs="B Mitra" w:hint="cs"/>
                <w:spacing w:val="-6"/>
                <w:sz w:val="24"/>
                <w:szCs w:val="24"/>
                <w:rtl/>
              </w:rPr>
              <w:t xml:space="preserve">مدیر تحصیلات تکمیلی، مسئول </w:t>
            </w:r>
            <w:r w:rsidR="00B36C04" w:rsidRPr="00A03C36">
              <w:rPr>
                <w:rFonts w:asciiTheme="majorBidi" w:hAnsiTheme="majorBidi" w:cstheme="majorBidi"/>
                <w:spacing w:val="-6"/>
                <w:sz w:val="24"/>
                <w:szCs w:val="24"/>
              </w:rPr>
              <w:t>EDO</w:t>
            </w:r>
            <w:r w:rsidR="00B36C04">
              <w:rPr>
                <w:rFonts w:asciiTheme="majorBidi" w:hAnsiTheme="majorBidi" w:cstheme="majorBidi" w:hint="cs"/>
                <w:spacing w:val="-6"/>
                <w:sz w:val="24"/>
                <w:szCs w:val="24"/>
                <w:rtl/>
              </w:rPr>
              <w:t xml:space="preserve"> </w:t>
            </w:r>
          </w:p>
        </w:tc>
        <w:tc>
          <w:tcPr>
            <w:tcW w:w="0" w:type="auto"/>
          </w:tcPr>
          <w:p w14:paraId="40F3F1CA" w14:textId="77777777" w:rsidR="00A03C36" w:rsidRPr="009124D8" w:rsidRDefault="00B36C04" w:rsidP="00DC5F1B">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01/08/1403</w:t>
            </w:r>
          </w:p>
        </w:tc>
        <w:tc>
          <w:tcPr>
            <w:tcW w:w="0" w:type="auto"/>
          </w:tcPr>
          <w:p w14:paraId="698FB91B" w14:textId="39789936" w:rsidR="00A03C36" w:rsidRPr="009124D8" w:rsidRDefault="00B36C04" w:rsidP="007019DD">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01/08/140</w:t>
            </w:r>
            <w:r w:rsidR="007019DD">
              <w:rPr>
                <w:rFonts w:ascii="Calibri" w:hAnsi="Calibri" w:cs="B Mitra" w:hint="cs"/>
                <w:spacing w:val="-6"/>
                <w:sz w:val="24"/>
                <w:szCs w:val="24"/>
                <w:rtl/>
              </w:rPr>
              <w:t>8</w:t>
            </w:r>
          </w:p>
        </w:tc>
        <w:tc>
          <w:tcPr>
            <w:tcW w:w="0" w:type="auto"/>
            <w:gridSpan w:val="2"/>
          </w:tcPr>
          <w:p w14:paraId="49BD4222" w14:textId="77777777" w:rsidR="00A03C36" w:rsidRPr="009124D8" w:rsidRDefault="00B36C04" w:rsidP="00DC5F1B">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7957C1">
              <w:rPr>
                <w:rFonts w:ascii="Calibri" w:hAnsi="Calibri" w:cs="B Mitra"/>
                <w:spacing w:val="-6"/>
                <w:sz w:val="24"/>
                <w:szCs w:val="24"/>
                <w:rtl/>
              </w:rPr>
              <w:t>برگزار</w:t>
            </w:r>
            <w:r w:rsidRPr="007957C1">
              <w:rPr>
                <w:rFonts w:ascii="Calibri" w:hAnsi="Calibri" w:cs="B Mitra" w:hint="cs"/>
                <w:spacing w:val="-6"/>
                <w:sz w:val="24"/>
                <w:szCs w:val="24"/>
                <w:rtl/>
              </w:rPr>
              <w:t>ی</w:t>
            </w:r>
            <w:r w:rsidRPr="007957C1">
              <w:rPr>
                <w:rFonts w:ascii="Calibri" w:hAnsi="Calibri" w:cs="B Mitra"/>
                <w:spacing w:val="-6"/>
                <w:sz w:val="24"/>
                <w:szCs w:val="24"/>
                <w:rtl/>
              </w:rPr>
              <w:t xml:space="preserve"> کارگاه</w:t>
            </w:r>
            <w:r>
              <w:rPr>
                <w:rFonts w:ascii="Calibri" w:hAnsi="Calibri" w:cs="B Mitra" w:hint="cs"/>
                <w:spacing w:val="-6"/>
                <w:sz w:val="24"/>
                <w:szCs w:val="24"/>
                <w:rtl/>
              </w:rPr>
              <w:softHyphen/>
            </w:r>
            <w:r w:rsidRPr="007957C1">
              <w:rPr>
                <w:rFonts w:ascii="Calibri" w:hAnsi="Calibri" w:cs="B Mitra"/>
                <w:spacing w:val="-6"/>
                <w:sz w:val="24"/>
                <w:szCs w:val="24"/>
                <w:rtl/>
              </w:rPr>
              <w:t>ها</w:t>
            </w:r>
            <w:r>
              <w:rPr>
                <w:rFonts w:ascii="Calibri" w:hAnsi="Calibri" w:cs="B Mitra" w:hint="cs"/>
                <w:spacing w:val="-6"/>
                <w:sz w:val="24"/>
                <w:szCs w:val="24"/>
                <w:rtl/>
              </w:rPr>
              <w:t xml:space="preserve"> و دوره</w:t>
            </w:r>
            <w:r>
              <w:rPr>
                <w:rFonts w:ascii="Calibri" w:hAnsi="Calibri" w:cs="B Mitra"/>
                <w:spacing w:val="-6"/>
                <w:sz w:val="24"/>
                <w:szCs w:val="24"/>
                <w:rtl/>
              </w:rPr>
              <w:softHyphen/>
            </w:r>
            <w:r>
              <w:rPr>
                <w:rFonts w:ascii="Calibri" w:hAnsi="Calibri" w:cs="B Mitra" w:hint="cs"/>
                <w:spacing w:val="-6"/>
                <w:sz w:val="24"/>
                <w:szCs w:val="24"/>
                <w:rtl/>
              </w:rPr>
              <w:t>ها</w:t>
            </w:r>
          </w:p>
        </w:tc>
        <w:tc>
          <w:tcPr>
            <w:tcW w:w="0" w:type="auto"/>
            <w:gridSpan w:val="2"/>
          </w:tcPr>
          <w:p w14:paraId="7C9EFFD2" w14:textId="77777777" w:rsidR="00A03C36" w:rsidRPr="009124D8" w:rsidRDefault="00A03C36" w:rsidP="00DC5F1B">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 xml:space="preserve">بررسی </w:t>
            </w:r>
            <w:r w:rsidRPr="007957C1">
              <w:rPr>
                <w:rFonts w:ascii="Calibri" w:hAnsi="Calibri" w:cs="B Mitra"/>
                <w:spacing w:val="-6"/>
                <w:sz w:val="24"/>
                <w:szCs w:val="24"/>
                <w:rtl/>
              </w:rPr>
              <w:t>مستندات</w:t>
            </w:r>
            <w:r w:rsidR="00B36C04">
              <w:rPr>
                <w:rFonts w:ascii="Calibri" w:hAnsi="Calibri" w:cs="B Mitra" w:hint="cs"/>
                <w:spacing w:val="-6"/>
                <w:sz w:val="24"/>
                <w:szCs w:val="24"/>
                <w:rtl/>
              </w:rPr>
              <w:t>، نظارت بر اجرای مؤثر و به موقع فعالیت</w:t>
            </w:r>
            <w:r w:rsidR="00B36C04">
              <w:rPr>
                <w:rFonts w:ascii="Calibri" w:hAnsi="Calibri" w:cs="B Mitra"/>
                <w:spacing w:val="-6"/>
                <w:sz w:val="24"/>
                <w:szCs w:val="24"/>
                <w:rtl/>
              </w:rPr>
              <w:softHyphen/>
            </w:r>
            <w:r w:rsidR="00B36C04">
              <w:rPr>
                <w:rFonts w:ascii="Calibri" w:hAnsi="Calibri" w:cs="B Mitra" w:hint="cs"/>
                <w:spacing w:val="-6"/>
                <w:sz w:val="24"/>
                <w:szCs w:val="24"/>
                <w:rtl/>
              </w:rPr>
              <w:t>های پیش</w:t>
            </w:r>
            <w:r w:rsidR="00B36C04">
              <w:rPr>
                <w:rFonts w:ascii="Calibri" w:hAnsi="Calibri" w:cs="B Mitra"/>
                <w:spacing w:val="-6"/>
                <w:sz w:val="24"/>
                <w:szCs w:val="24"/>
                <w:rtl/>
              </w:rPr>
              <w:softHyphen/>
            </w:r>
            <w:r w:rsidR="00B36C04">
              <w:rPr>
                <w:rFonts w:ascii="Calibri" w:hAnsi="Calibri" w:cs="B Mitra" w:hint="cs"/>
                <w:spacing w:val="-6"/>
                <w:sz w:val="24"/>
                <w:szCs w:val="24"/>
                <w:rtl/>
              </w:rPr>
              <w:t>بینی شده</w:t>
            </w:r>
          </w:p>
        </w:tc>
        <w:tc>
          <w:tcPr>
            <w:tcW w:w="0" w:type="auto"/>
          </w:tcPr>
          <w:p w14:paraId="7AC90396" w14:textId="2C446FC1" w:rsidR="00A03C36" w:rsidRPr="009124D8" w:rsidRDefault="00A03C36" w:rsidP="00612C82">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تعداد کارگاه های برگزارشده</w:t>
            </w:r>
            <w:r w:rsidR="00B36C04">
              <w:rPr>
                <w:rFonts w:ascii="Calibri" w:hAnsi="Calibri" w:cs="B Mitra" w:hint="cs"/>
                <w:spacing w:val="-6"/>
                <w:sz w:val="24"/>
                <w:szCs w:val="24"/>
                <w:rtl/>
              </w:rPr>
              <w:t xml:space="preserve"> و ارزشیابی اثرگذاری آنها با توجه به بازخورد اعضای هیئت علمی گروه </w:t>
            </w:r>
            <w:r w:rsidR="003921BC">
              <w:rPr>
                <w:rFonts w:ascii="Calibri" w:hAnsi="Calibri" w:cs="B Mitra" w:hint="cs"/>
                <w:spacing w:val="-6"/>
                <w:sz w:val="24"/>
                <w:szCs w:val="24"/>
                <w:rtl/>
              </w:rPr>
              <w:t xml:space="preserve">پرستاری </w:t>
            </w:r>
            <w:r w:rsidR="00612C82">
              <w:rPr>
                <w:rFonts w:ascii="Calibri" w:hAnsi="Calibri" w:cs="B Mitra" w:hint="cs"/>
                <w:spacing w:val="-6"/>
                <w:sz w:val="24"/>
                <w:szCs w:val="24"/>
                <w:rtl/>
              </w:rPr>
              <w:t>سلامت جامعه</w:t>
            </w:r>
          </w:p>
        </w:tc>
      </w:tr>
      <w:tr w:rsidR="001D7220" w:rsidRPr="009124D8" w14:paraId="333DE1B4" w14:textId="77777777" w:rsidTr="00EC6FE6">
        <w:trPr>
          <w:trHeight w:val="657"/>
        </w:trPr>
        <w:tc>
          <w:tcPr>
            <w:cnfStyle w:val="001000000000" w:firstRow="0" w:lastRow="0" w:firstColumn="1" w:lastColumn="0" w:oddVBand="0" w:evenVBand="0" w:oddHBand="0" w:evenHBand="0" w:firstRowFirstColumn="0" w:firstRowLastColumn="0" w:lastRowFirstColumn="0" w:lastRowLastColumn="0"/>
            <w:tcW w:w="0" w:type="auto"/>
            <w:gridSpan w:val="12"/>
          </w:tcPr>
          <w:p w14:paraId="31268DE4" w14:textId="6E570006" w:rsidR="001D7220" w:rsidRDefault="001D7220" w:rsidP="00D23E02">
            <w:pPr>
              <w:bidi/>
              <w:spacing w:after="200" w:line="276" w:lineRule="auto"/>
              <w:rPr>
                <w:rFonts w:cs="B Nazanin"/>
                <w:sz w:val="24"/>
                <w:szCs w:val="24"/>
                <w:rtl/>
              </w:rPr>
            </w:pPr>
            <w:r w:rsidRPr="009124D8">
              <w:rPr>
                <w:rFonts w:ascii="Calibri" w:hAnsi="Calibri" w:cs="B Titr"/>
                <w:sz w:val="24"/>
                <w:szCs w:val="24"/>
                <w:rtl/>
              </w:rPr>
              <w:t xml:space="preserve">هدف </w:t>
            </w:r>
            <w:r w:rsidRPr="009124D8">
              <w:rPr>
                <w:rFonts w:ascii="Calibri" w:hAnsi="Calibri" w:cs="B Titr" w:hint="cs"/>
                <w:sz w:val="24"/>
                <w:szCs w:val="24"/>
                <w:rtl/>
              </w:rPr>
              <w:t>ا</w:t>
            </w:r>
            <w:r w:rsidRPr="009124D8">
              <w:rPr>
                <w:rFonts w:ascii="Calibri" w:hAnsi="Calibri" w:cs="B Titr"/>
                <w:sz w:val="24"/>
                <w:szCs w:val="24"/>
                <w:rtl/>
              </w:rPr>
              <w:t>ختصاصی</w:t>
            </w:r>
            <w:r>
              <w:rPr>
                <w:rFonts w:ascii="Calibri" w:hAnsi="Calibri" w:cs="B Titr" w:hint="cs"/>
                <w:sz w:val="24"/>
                <w:szCs w:val="24"/>
                <w:rtl/>
              </w:rPr>
              <w:t xml:space="preserve"> 2</w:t>
            </w:r>
            <w:r w:rsidRPr="009124D8">
              <w:rPr>
                <w:rFonts w:ascii="Calibri" w:hAnsi="Calibri" w:cs="B Titr"/>
                <w:sz w:val="24"/>
                <w:szCs w:val="24"/>
                <w:rtl/>
              </w:rPr>
              <w:t>:</w:t>
            </w:r>
            <w:r w:rsidR="001F767A" w:rsidRPr="006E7CD3">
              <w:rPr>
                <w:rFonts w:cs="B Nazanin"/>
                <w:sz w:val="24"/>
                <w:szCs w:val="24"/>
                <w:rtl/>
              </w:rPr>
              <w:t xml:space="preserve"> </w:t>
            </w:r>
            <w:r w:rsidR="00D23E02">
              <w:rPr>
                <w:rFonts w:cs="B Nazanin" w:hint="cs"/>
                <w:sz w:val="24"/>
                <w:szCs w:val="24"/>
                <w:rtl/>
              </w:rPr>
              <w:t>استفاده از ظر</w:t>
            </w:r>
            <w:r w:rsidR="00CC1128">
              <w:rPr>
                <w:rFonts w:cs="B Nazanin" w:hint="cs"/>
                <w:sz w:val="24"/>
                <w:szCs w:val="24"/>
                <w:rtl/>
                <w:lang w:bidi="fa-IR"/>
              </w:rPr>
              <w:t>فی</w:t>
            </w:r>
            <w:r w:rsidR="00D23E02">
              <w:rPr>
                <w:rFonts w:cs="B Nazanin" w:hint="cs"/>
                <w:sz w:val="24"/>
                <w:szCs w:val="24"/>
                <w:rtl/>
              </w:rPr>
              <w:t>ت</w:t>
            </w:r>
            <w:r w:rsidR="00D23E02">
              <w:rPr>
                <w:rFonts w:cs="B Nazanin"/>
                <w:sz w:val="24"/>
                <w:szCs w:val="24"/>
                <w:rtl/>
              </w:rPr>
              <w:softHyphen/>
            </w:r>
            <w:r w:rsidR="00D23E02">
              <w:rPr>
                <w:rFonts w:cs="B Nazanin" w:hint="cs"/>
                <w:sz w:val="24"/>
                <w:szCs w:val="24"/>
                <w:rtl/>
              </w:rPr>
              <w:t>های همکاری بین حرفه</w:t>
            </w:r>
            <w:r w:rsidR="00D23E02">
              <w:rPr>
                <w:rFonts w:cs="B Nazanin"/>
                <w:sz w:val="24"/>
                <w:szCs w:val="24"/>
                <w:rtl/>
              </w:rPr>
              <w:softHyphen/>
            </w:r>
            <w:r w:rsidR="00D23E02">
              <w:rPr>
                <w:rFonts w:cs="B Nazanin" w:hint="cs"/>
                <w:sz w:val="24"/>
                <w:szCs w:val="24"/>
                <w:rtl/>
              </w:rPr>
              <w:t xml:space="preserve">ای در توانمندی اعضای گروه </w:t>
            </w:r>
            <w:r w:rsidR="00612C82">
              <w:rPr>
                <w:rFonts w:cs="B Nazanin" w:hint="cs"/>
                <w:sz w:val="24"/>
                <w:szCs w:val="24"/>
                <w:rtl/>
              </w:rPr>
              <w:t>پرستاری سلامت جامعه</w:t>
            </w:r>
            <w:r w:rsidR="00D23E02">
              <w:rPr>
                <w:rFonts w:cs="B Nazanin" w:hint="cs"/>
                <w:sz w:val="24"/>
                <w:szCs w:val="24"/>
                <w:rtl/>
              </w:rPr>
              <w:t xml:space="preserve"> با عنایت به </w:t>
            </w:r>
            <w:r w:rsidR="00D23E02" w:rsidRPr="006E7CD3">
              <w:rPr>
                <w:rFonts w:cs="B Nazanin"/>
                <w:sz w:val="24"/>
                <w:szCs w:val="24"/>
                <w:rtl/>
              </w:rPr>
              <w:t>فناوری</w:t>
            </w:r>
            <w:r w:rsidR="00D23E02">
              <w:rPr>
                <w:rFonts w:cs="B Nazanin" w:hint="cs"/>
                <w:sz w:val="24"/>
                <w:szCs w:val="24"/>
                <w:rtl/>
              </w:rPr>
              <w:softHyphen/>
            </w:r>
            <w:r w:rsidR="00D23E02">
              <w:rPr>
                <w:rFonts w:cs="B Nazanin"/>
                <w:sz w:val="24"/>
                <w:szCs w:val="24"/>
                <w:rtl/>
              </w:rPr>
              <w:t>های جدی</w:t>
            </w:r>
            <w:r w:rsidR="00D23E02">
              <w:rPr>
                <w:rFonts w:cs="B Nazanin" w:hint="cs"/>
                <w:sz w:val="24"/>
                <w:szCs w:val="24"/>
                <w:rtl/>
              </w:rPr>
              <w:t>د</w:t>
            </w:r>
          </w:p>
          <w:p w14:paraId="732D7DBE" w14:textId="02F94DB3" w:rsidR="00EC6FE6" w:rsidRPr="009124D8" w:rsidRDefault="00EC6FE6" w:rsidP="00EC6FE6">
            <w:pPr>
              <w:bidi/>
              <w:spacing w:after="200" w:line="276" w:lineRule="auto"/>
              <w:rPr>
                <w:rFonts w:ascii="Calibri" w:hAnsi="Calibri" w:cs="B Titr"/>
                <w:sz w:val="24"/>
                <w:szCs w:val="24"/>
                <w:rtl/>
              </w:rPr>
            </w:pPr>
          </w:p>
        </w:tc>
      </w:tr>
      <w:tr w:rsidR="00D7175D" w:rsidRPr="009124D8" w14:paraId="0314A01B" w14:textId="77777777" w:rsidTr="00EC6FE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0" w:type="auto"/>
          </w:tcPr>
          <w:p w14:paraId="68087DA5" w14:textId="77777777" w:rsidR="001D7220" w:rsidRPr="009124D8" w:rsidRDefault="001D7220" w:rsidP="00DC5F1B">
            <w:pPr>
              <w:bidi/>
              <w:spacing w:after="200" w:line="276" w:lineRule="auto"/>
              <w:jc w:val="center"/>
              <w:rPr>
                <w:rFonts w:ascii="Calibri" w:hAnsi="Calibri" w:cs="B Titr"/>
                <w:sz w:val="24"/>
                <w:szCs w:val="24"/>
                <w:rtl/>
              </w:rPr>
            </w:pPr>
            <w:r w:rsidRPr="009124D8">
              <w:rPr>
                <w:rFonts w:ascii="Calibri" w:hAnsi="Calibri" w:cs="B Titr" w:hint="cs"/>
                <w:sz w:val="24"/>
                <w:szCs w:val="24"/>
                <w:rtl/>
              </w:rPr>
              <w:t>ردیف</w:t>
            </w:r>
          </w:p>
        </w:tc>
        <w:tc>
          <w:tcPr>
            <w:tcW w:w="0" w:type="auto"/>
            <w:gridSpan w:val="2"/>
          </w:tcPr>
          <w:p w14:paraId="28C9192E" w14:textId="77777777" w:rsidR="001D7220" w:rsidRPr="009124D8" w:rsidRDefault="001D7220" w:rsidP="00DC5F1B">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شرح فعالیت</w:t>
            </w:r>
          </w:p>
        </w:tc>
        <w:tc>
          <w:tcPr>
            <w:tcW w:w="0" w:type="auto"/>
            <w:gridSpan w:val="2"/>
          </w:tcPr>
          <w:p w14:paraId="45D7C550" w14:textId="77777777" w:rsidR="001D7220" w:rsidRPr="009124D8" w:rsidRDefault="001D7220" w:rsidP="00DC5F1B">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مسئول اجرا</w:t>
            </w:r>
          </w:p>
        </w:tc>
        <w:tc>
          <w:tcPr>
            <w:tcW w:w="0" w:type="auto"/>
          </w:tcPr>
          <w:p w14:paraId="01B97278" w14:textId="77777777" w:rsidR="001D7220" w:rsidRPr="009124D8" w:rsidRDefault="001D7220" w:rsidP="00DC5F1B">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زمان شروع</w:t>
            </w:r>
          </w:p>
        </w:tc>
        <w:tc>
          <w:tcPr>
            <w:tcW w:w="0" w:type="auto"/>
          </w:tcPr>
          <w:p w14:paraId="4269285B" w14:textId="77777777" w:rsidR="001D7220" w:rsidRPr="009124D8" w:rsidRDefault="001D7220" w:rsidP="00DC5F1B">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زمان پایان</w:t>
            </w:r>
          </w:p>
        </w:tc>
        <w:tc>
          <w:tcPr>
            <w:tcW w:w="0" w:type="auto"/>
          </w:tcPr>
          <w:p w14:paraId="573DFED4" w14:textId="77777777" w:rsidR="001D7220" w:rsidRPr="009124D8" w:rsidRDefault="001D7220" w:rsidP="00EC6FE6">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چگونگی اجرا</w:t>
            </w:r>
          </w:p>
        </w:tc>
        <w:tc>
          <w:tcPr>
            <w:tcW w:w="0" w:type="auto"/>
            <w:gridSpan w:val="2"/>
          </w:tcPr>
          <w:p w14:paraId="0065FEB6" w14:textId="77777777" w:rsidR="001D7220" w:rsidRPr="009124D8" w:rsidRDefault="001D7220" w:rsidP="00EC6FE6">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نحوه پایش</w:t>
            </w:r>
          </w:p>
        </w:tc>
        <w:tc>
          <w:tcPr>
            <w:tcW w:w="0" w:type="auto"/>
            <w:gridSpan w:val="2"/>
          </w:tcPr>
          <w:p w14:paraId="63E92A9C" w14:textId="77777777" w:rsidR="001D7220" w:rsidRPr="009124D8" w:rsidRDefault="001D7220" w:rsidP="00DC5F1B">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شاخص پایش یا ارزشیابی</w:t>
            </w:r>
          </w:p>
        </w:tc>
      </w:tr>
      <w:tr w:rsidR="00D7175D" w:rsidRPr="009124D8" w14:paraId="3FBE743F" w14:textId="77777777" w:rsidTr="00EC6FE6">
        <w:trPr>
          <w:trHeight w:val="620"/>
        </w:trPr>
        <w:tc>
          <w:tcPr>
            <w:cnfStyle w:val="001000000000" w:firstRow="0" w:lastRow="0" w:firstColumn="1" w:lastColumn="0" w:oddVBand="0" w:evenVBand="0" w:oddHBand="0" w:evenHBand="0" w:firstRowFirstColumn="0" w:firstRowLastColumn="0" w:lastRowFirstColumn="0" w:lastRowLastColumn="0"/>
            <w:tcW w:w="0" w:type="auto"/>
          </w:tcPr>
          <w:p w14:paraId="494EF038" w14:textId="77777777" w:rsidR="00716B70" w:rsidRPr="009124D8" w:rsidRDefault="00716B70" w:rsidP="00DC5F1B">
            <w:pPr>
              <w:bidi/>
              <w:spacing w:after="200" w:line="276" w:lineRule="auto"/>
              <w:jc w:val="center"/>
              <w:rPr>
                <w:rFonts w:ascii="Calibri" w:hAnsi="Calibri" w:cs="B Mitra"/>
                <w:spacing w:val="-6"/>
                <w:sz w:val="24"/>
                <w:szCs w:val="24"/>
                <w:rtl/>
              </w:rPr>
            </w:pPr>
            <w:r w:rsidRPr="009124D8">
              <w:rPr>
                <w:rFonts w:ascii="Calibri" w:hAnsi="Calibri" w:cs="B Mitra" w:hint="cs"/>
                <w:sz w:val="24"/>
                <w:szCs w:val="24"/>
                <w:rtl/>
              </w:rPr>
              <w:t>1</w:t>
            </w:r>
          </w:p>
        </w:tc>
        <w:tc>
          <w:tcPr>
            <w:tcW w:w="0" w:type="auto"/>
            <w:gridSpan w:val="2"/>
          </w:tcPr>
          <w:p w14:paraId="746267F7" w14:textId="629A8029" w:rsidR="00716B70" w:rsidRPr="009124D8" w:rsidRDefault="00716B70" w:rsidP="007019DD">
            <w:pPr>
              <w:bidi/>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sidRPr="00EA64C3">
              <w:rPr>
                <w:rFonts w:ascii="Calibri" w:hAnsi="Calibri" w:cs="B Mitra"/>
                <w:spacing w:val="-6"/>
                <w:sz w:val="24"/>
                <w:szCs w:val="24"/>
                <w:rtl/>
              </w:rPr>
              <w:t>شناسا</w:t>
            </w:r>
            <w:r w:rsidRPr="00EA64C3">
              <w:rPr>
                <w:rFonts w:ascii="Calibri" w:hAnsi="Calibri" w:cs="B Mitra" w:hint="cs"/>
                <w:spacing w:val="-6"/>
                <w:sz w:val="24"/>
                <w:szCs w:val="24"/>
                <w:rtl/>
              </w:rPr>
              <w:t>یی</w:t>
            </w:r>
            <w:r w:rsidRPr="00EA64C3">
              <w:rPr>
                <w:rFonts w:ascii="Calibri" w:hAnsi="Calibri" w:cs="B Mitra"/>
                <w:spacing w:val="-6"/>
                <w:sz w:val="24"/>
                <w:szCs w:val="24"/>
                <w:rtl/>
              </w:rPr>
              <w:t xml:space="preserve"> ظرف</w:t>
            </w:r>
            <w:r w:rsidRPr="00EA64C3">
              <w:rPr>
                <w:rFonts w:ascii="Calibri" w:hAnsi="Calibri" w:cs="B Mitra" w:hint="cs"/>
                <w:spacing w:val="-6"/>
                <w:sz w:val="24"/>
                <w:szCs w:val="24"/>
                <w:rtl/>
              </w:rPr>
              <w:t>ی</w:t>
            </w:r>
            <w:r w:rsidRPr="00EA64C3">
              <w:rPr>
                <w:rFonts w:ascii="Calibri" w:hAnsi="Calibri" w:cs="B Mitra" w:hint="eastAsia"/>
                <w:spacing w:val="-6"/>
                <w:sz w:val="24"/>
                <w:szCs w:val="24"/>
                <w:rtl/>
              </w:rPr>
              <w:t>تها</w:t>
            </w:r>
            <w:r w:rsidRPr="00EA64C3">
              <w:rPr>
                <w:rFonts w:ascii="Calibri" w:hAnsi="Calibri" w:cs="B Mitra" w:hint="cs"/>
                <w:spacing w:val="-6"/>
                <w:sz w:val="24"/>
                <w:szCs w:val="24"/>
                <w:rtl/>
              </w:rPr>
              <w:t>ی</w:t>
            </w:r>
            <w:r w:rsidRPr="00EA64C3">
              <w:rPr>
                <w:rFonts w:ascii="Calibri" w:hAnsi="Calibri" w:cs="B Mitra"/>
                <w:spacing w:val="-6"/>
                <w:sz w:val="24"/>
                <w:szCs w:val="24"/>
                <w:rtl/>
              </w:rPr>
              <w:t xml:space="preserve"> همکار</w:t>
            </w:r>
            <w:r w:rsidRPr="00EA64C3">
              <w:rPr>
                <w:rFonts w:ascii="Calibri" w:hAnsi="Calibri" w:cs="B Mitra" w:hint="cs"/>
                <w:spacing w:val="-6"/>
                <w:sz w:val="24"/>
                <w:szCs w:val="24"/>
                <w:rtl/>
              </w:rPr>
              <w:t>ی</w:t>
            </w:r>
            <w:r w:rsidRPr="00EA64C3">
              <w:rPr>
                <w:rFonts w:ascii="Calibri" w:hAnsi="Calibri" w:cs="B Mitra"/>
                <w:spacing w:val="-6"/>
                <w:sz w:val="24"/>
                <w:szCs w:val="24"/>
                <w:rtl/>
              </w:rPr>
              <w:t>ها</w:t>
            </w:r>
            <w:r w:rsidRPr="00EA64C3">
              <w:rPr>
                <w:rFonts w:ascii="Calibri" w:hAnsi="Calibri" w:cs="B Mitra" w:hint="cs"/>
                <w:spacing w:val="-6"/>
                <w:sz w:val="24"/>
                <w:szCs w:val="24"/>
                <w:rtl/>
              </w:rPr>
              <w:t>ی</w:t>
            </w:r>
            <w:r w:rsidRPr="00EA64C3">
              <w:rPr>
                <w:rFonts w:ascii="Calibri" w:hAnsi="Calibri" w:cs="B Mitra"/>
                <w:spacing w:val="-6"/>
                <w:sz w:val="24"/>
                <w:szCs w:val="24"/>
                <w:rtl/>
              </w:rPr>
              <w:t xml:space="preserve"> ب</w:t>
            </w:r>
            <w:r w:rsidRPr="00EA64C3">
              <w:rPr>
                <w:rFonts w:ascii="Calibri" w:hAnsi="Calibri" w:cs="B Mitra" w:hint="cs"/>
                <w:spacing w:val="-6"/>
                <w:sz w:val="24"/>
                <w:szCs w:val="24"/>
                <w:rtl/>
              </w:rPr>
              <w:t>ی</w:t>
            </w:r>
            <w:r w:rsidRPr="00EA64C3">
              <w:rPr>
                <w:rFonts w:ascii="Calibri" w:hAnsi="Calibri" w:cs="B Mitra" w:hint="eastAsia"/>
                <w:spacing w:val="-6"/>
                <w:sz w:val="24"/>
                <w:szCs w:val="24"/>
                <w:rtl/>
              </w:rPr>
              <w:t>ن</w:t>
            </w:r>
            <w:r w:rsidRPr="00EA64C3">
              <w:rPr>
                <w:rFonts w:ascii="Calibri" w:hAnsi="Calibri" w:cs="B Mitra"/>
                <w:spacing w:val="-6"/>
                <w:sz w:val="24"/>
                <w:szCs w:val="24"/>
                <w:rtl/>
              </w:rPr>
              <w:t xml:space="preserve"> حرفه ا</w:t>
            </w:r>
            <w:r w:rsidRPr="00EA64C3">
              <w:rPr>
                <w:rFonts w:ascii="Calibri" w:hAnsi="Calibri" w:cs="B Mitra" w:hint="cs"/>
                <w:spacing w:val="-6"/>
                <w:sz w:val="24"/>
                <w:szCs w:val="24"/>
                <w:rtl/>
              </w:rPr>
              <w:t>ی</w:t>
            </w:r>
            <w:r w:rsidRPr="00EA64C3">
              <w:rPr>
                <w:rFonts w:ascii="Calibri" w:hAnsi="Calibri" w:cs="B Mitra"/>
                <w:spacing w:val="-6"/>
                <w:sz w:val="24"/>
                <w:szCs w:val="24"/>
                <w:rtl/>
              </w:rPr>
              <w:t xml:space="preserve"> در حوزه ها</w:t>
            </w:r>
            <w:r w:rsidRPr="00EA64C3">
              <w:rPr>
                <w:rFonts w:ascii="Calibri" w:hAnsi="Calibri" w:cs="B Mitra" w:hint="cs"/>
                <w:spacing w:val="-6"/>
                <w:sz w:val="24"/>
                <w:szCs w:val="24"/>
                <w:rtl/>
              </w:rPr>
              <w:t>ی</w:t>
            </w:r>
            <w:r w:rsidRPr="00EA64C3">
              <w:rPr>
                <w:rFonts w:ascii="Calibri" w:hAnsi="Calibri" w:cs="B Mitra"/>
                <w:spacing w:val="-6"/>
                <w:sz w:val="24"/>
                <w:szCs w:val="24"/>
                <w:rtl/>
              </w:rPr>
              <w:t xml:space="preserve"> آموزش</w:t>
            </w:r>
            <w:r w:rsidRPr="00EA64C3">
              <w:rPr>
                <w:rFonts w:ascii="Calibri" w:hAnsi="Calibri" w:cs="B Mitra" w:hint="eastAsia"/>
                <w:spacing w:val="-6"/>
                <w:sz w:val="24"/>
                <w:szCs w:val="24"/>
                <w:rtl/>
              </w:rPr>
              <w:t>،</w:t>
            </w:r>
            <w:r w:rsidRPr="00EA64C3">
              <w:rPr>
                <w:rFonts w:ascii="Calibri" w:hAnsi="Calibri" w:cs="B Mitra"/>
                <w:spacing w:val="-6"/>
                <w:sz w:val="24"/>
                <w:szCs w:val="24"/>
                <w:rtl/>
              </w:rPr>
              <w:t xml:space="preserve"> پژوهش و بال</w:t>
            </w:r>
            <w:r w:rsidRPr="00EA64C3">
              <w:rPr>
                <w:rFonts w:ascii="Calibri" w:hAnsi="Calibri" w:cs="B Mitra" w:hint="cs"/>
                <w:spacing w:val="-6"/>
                <w:sz w:val="24"/>
                <w:szCs w:val="24"/>
                <w:rtl/>
              </w:rPr>
              <w:t>ی</w:t>
            </w:r>
            <w:r w:rsidRPr="00EA64C3">
              <w:rPr>
                <w:rFonts w:ascii="Calibri" w:hAnsi="Calibri" w:cs="B Mitra" w:hint="eastAsia"/>
                <w:spacing w:val="-6"/>
                <w:sz w:val="24"/>
                <w:szCs w:val="24"/>
                <w:rtl/>
              </w:rPr>
              <w:t>ن</w:t>
            </w:r>
          </w:p>
        </w:tc>
        <w:tc>
          <w:tcPr>
            <w:tcW w:w="0" w:type="auto"/>
            <w:gridSpan w:val="2"/>
          </w:tcPr>
          <w:p w14:paraId="7E3B547B" w14:textId="77777777" w:rsidR="00716B70" w:rsidRPr="009124D8" w:rsidRDefault="00716B70" w:rsidP="00D23E02">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Pr>
            </w:pPr>
            <w:r>
              <w:rPr>
                <w:rFonts w:ascii="Calibri" w:hAnsi="Calibri" w:cs="B Mitra" w:hint="cs"/>
                <w:spacing w:val="-6"/>
                <w:sz w:val="24"/>
                <w:szCs w:val="24"/>
                <w:rtl/>
              </w:rPr>
              <w:t xml:space="preserve">معاونین آموزشی و پژوهشی دانشکده، مدیرتحصیلات تکمیلی، مسئول </w:t>
            </w:r>
            <w:r w:rsidRPr="00D23E02">
              <w:rPr>
                <w:rFonts w:asciiTheme="majorBidi" w:hAnsiTheme="majorBidi" w:cstheme="majorBidi"/>
                <w:spacing w:val="-6"/>
                <w:sz w:val="24"/>
                <w:szCs w:val="24"/>
              </w:rPr>
              <w:t>EDO</w:t>
            </w:r>
          </w:p>
        </w:tc>
        <w:tc>
          <w:tcPr>
            <w:tcW w:w="0" w:type="auto"/>
          </w:tcPr>
          <w:p w14:paraId="4524E64C" w14:textId="77777777" w:rsidR="00716B70" w:rsidRPr="009124D8" w:rsidRDefault="00716B70" w:rsidP="00716B70">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01/09/1403</w:t>
            </w:r>
          </w:p>
        </w:tc>
        <w:tc>
          <w:tcPr>
            <w:tcW w:w="0" w:type="auto"/>
          </w:tcPr>
          <w:p w14:paraId="33A3D5F0" w14:textId="06817D40" w:rsidR="00716B70" w:rsidRPr="009124D8" w:rsidRDefault="007019DD" w:rsidP="007019DD">
            <w:pPr>
              <w:bidi/>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01/12/1403</w:t>
            </w:r>
          </w:p>
        </w:tc>
        <w:tc>
          <w:tcPr>
            <w:tcW w:w="0" w:type="auto"/>
          </w:tcPr>
          <w:p w14:paraId="2F533A58" w14:textId="275D8497" w:rsidR="00716B70" w:rsidRPr="009124D8" w:rsidRDefault="00716B70" w:rsidP="00716B70">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برگزاری جلسه با دانشکده</w:t>
            </w:r>
            <w:r>
              <w:rPr>
                <w:rFonts w:ascii="Calibri" w:hAnsi="Calibri" w:cs="B Mitra"/>
                <w:spacing w:val="-6"/>
                <w:sz w:val="24"/>
                <w:szCs w:val="24"/>
                <w:rtl/>
              </w:rPr>
              <w:softHyphen/>
            </w:r>
            <w:r>
              <w:rPr>
                <w:rFonts w:ascii="Calibri" w:hAnsi="Calibri" w:cs="B Mitra" w:hint="cs"/>
                <w:spacing w:val="-6"/>
                <w:sz w:val="24"/>
                <w:szCs w:val="24"/>
                <w:rtl/>
              </w:rPr>
              <w:t>ها و سایر گروه</w:t>
            </w:r>
            <w:r>
              <w:rPr>
                <w:rFonts w:ascii="Calibri" w:hAnsi="Calibri" w:cs="B Mitra"/>
                <w:spacing w:val="-6"/>
                <w:sz w:val="24"/>
                <w:szCs w:val="24"/>
                <w:rtl/>
              </w:rPr>
              <w:softHyphen/>
            </w:r>
            <w:r>
              <w:rPr>
                <w:rFonts w:ascii="Calibri" w:hAnsi="Calibri" w:cs="B Mitra" w:hint="cs"/>
                <w:spacing w:val="-6"/>
                <w:sz w:val="24"/>
                <w:szCs w:val="24"/>
                <w:rtl/>
              </w:rPr>
              <w:t>های دانشگاه</w:t>
            </w:r>
            <w:r w:rsidR="00F24296">
              <w:rPr>
                <w:rFonts w:ascii="Calibri" w:hAnsi="Calibri" w:cs="B Mitra" w:hint="cs"/>
                <w:spacing w:val="-6"/>
                <w:sz w:val="24"/>
                <w:szCs w:val="24"/>
                <w:rtl/>
              </w:rPr>
              <w:t xml:space="preserve"> و خارج از دانشگاه</w:t>
            </w:r>
            <w:r>
              <w:rPr>
                <w:rFonts w:ascii="Calibri" w:hAnsi="Calibri" w:cs="B Mitra" w:hint="cs"/>
                <w:spacing w:val="-6"/>
                <w:sz w:val="24"/>
                <w:szCs w:val="24"/>
                <w:rtl/>
              </w:rPr>
              <w:t xml:space="preserve"> که پتانسیل همکاری در جهت توانمند سازی اعضای هیئت علمی گروه </w:t>
            </w:r>
            <w:r w:rsidR="00612C82">
              <w:rPr>
                <w:rFonts w:ascii="Calibri" w:hAnsi="Calibri" w:cs="B Mitra" w:hint="cs"/>
                <w:spacing w:val="-6"/>
                <w:sz w:val="24"/>
                <w:szCs w:val="24"/>
                <w:rtl/>
              </w:rPr>
              <w:t>پرستاری سلامت جامعه</w:t>
            </w:r>
          </w:p>
        </w:tc>
        <w:tc>
          <w:tcPr>
            <w:tcW w:w="0" w:type="auto"/>
            <w:gridSpan w:val="2"/>
          </w:tcPr>
          <w:p w14:paraId="26F219DD" w14:textId="7233786C" w:rsidR="00716B70" w:rsidRPr="009124D8" w:rsidRDefault="00716B70" w:rsidP="00DC5F1B">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 xml:space="preserve">بررسی </w:t>
            </w:r>
            <w:r w:rsidRPr="007957C1">
              <w:rPr>
                <w:rFonts w:ascii="Calibri" w:hAnsi="Calibri" w:cs="B Mitra"/>
                <w:spacing w:val="-6"/>
                <w:sz w:val="24"/>
                <w:szCs w:val="24"/>
                <w:rtl/>
              </w:rPr>
              <w:t xml:space="preserve">مستندات </w:t>
            </w:r>
            <w:r>
              <w:rPr>
                <w:rFonts w:ascii="Calibri" w:hAnsi="Calibri" w:cs="B Mitra" w:hint="cs"/>
                <w:spacing w:val="-6"/>
                <w:sz w:val="24"/>
                <w:szCs w:val="24"/>
                <w:rtl/>
              </w:rPr>
              <w:t>مربوط به تداوم همکاری سایر دانشکده</w:t>
            </w:r>
            <w:r>
              <w:rPr>
                <w:rFonts w:ascii="Calibri" w:hAnsi="Calibri" w:cs="B Mitra"/>
                <w:spacing w:val="-6"/>
                <w:sz w:val="24"/>
                <w:szCs w:val="24"/>
                <w:rtl/>
              </w:rPr>
              <w:softHyphen/>
            </w:r>
            <w:r>
              <w:rPr>
                <w:rFonts w:ascii="Calibri" w:hAnsi="Calibri" w:cs="B Mitra" w:hint="cs"/>
                <w:spacing w:val="-6"/>
                <w:sz w:val="24"/>
                <w:szCs w:val="24"/>
                <w:rtl/>
              </w:rPr>
              <w:t>ها و گروه</w:t>
            </w:r>
            <w:r>
              <w:rPr>
                <w:rFonts w:ascii="Calibri" w:hAnsi="Calibri" w:cs="B Mitra"/>
                <w:spacing w:val="-6"/>
                <w:sz w:val="24"/>
                <w:szCs w:val="24"/>
                <w:rtl/>
              </w:rPr>
              <w:softHyphen/>
            </w:r>
            <w:r>
              <w:rPr>
                <w:rFonts w:ascii="Calibri" w:hAnsi="Calibri" w:cs="B Mitra" w:hint="cs"/>
                <w:spacing w:val="-6"/>
                <w:sz w:val="24"/>
                <w:szCs w:val="24"/>
                <w:rtl/>
              </w:rPr>
              <w:t xml:space="preserve">ها در توانمندسازی اعضای هیئت علمی گروه </w:t>
            </w:r>
          </w:p>
        </w:tc>
        <w:tc>
          <w:tcPr>
            <w:tcW w:w="0" w:type="auto"/>
            <w:gridSpan w:val="2"/>
          </w:tcPr>
          <w:p w14:paraId="30D6E93C" w14:textId="77777777" w:rsidR="00716B70" w:rsidRPr="009124D8" w:rsidRDefault="00716B70" w:rsidP="00DC5F1B">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تعداد جلسات، بررسی اثربخشی فعالیت</w:t>
            </w:r>
            <w:r>
              <w:rPr>
                <w:rFonts w:ascii="Calibri" w:hAnsi="Calibri" w:cs="B Mitra"/>
                <w:spacing w:val="-6"/>
                <w:sz w:val="24"/>
                <w:szCs w:val="24"/>
                <w:rtl/>
              </w:rPr>
              <w:softHyphen/>
            </w:r>
            <w:r>
              <w:rPr>
                <w:rFonts w:ascii="Calibri" w:hAnsi="Calibri" w:cs="B Mitra" w:hint="cs"/>
                <w:spacing w:val="-6"/>
                <w:sz w:val="24"/>
                <w:szCs w:val="24"/>
                <w:rtl/>
              </w:rPr>
              <w:t>ها با گرفتن بازخورد از اعضای هیئت علمی مشارکت</w:t>
            </w:r>
            <w:r>
              <w:rPr>
                <w:rFonts w:ascii="Calibri" w:hAnsi="Calibri" w:cs="B Mitra"/>
                <w:spacing w:val="-6"/>
                <w:sz w:val="24"/>
                <w:szCs w:val="24"/>
                <w:rtl/>
              </w:rPr>
              <w:softHyphen/>
            </w:r>
            <w:r>
              <w:rPr>
                <w:rFonts w:ascii="Calibri" w:hAnsi="Calibri" w:cs="B Mitra" w:hint="cs"/>
                <w:spacing w:val="-6"/>
                <w:sz w:val="24"/>
                <w:szCs w:val="24"/>
                <w:rtl/>
              </w:rPr>
              <w:t>کننده</w:t>
            </w:r>
          </w:p>
        </w:tc>
      </w:tr>
      <w:tr w:rsidR="00D7175D" w:rsidRPr="009124D8" w14:paraId="58398318" w14:textId="77777777" w:rsidTr="00EC6FE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0" w:type="auto"/>
          </w:tcPr>
          <w:p w14:paraId="087E5960" w14:textId="77777777" w:rsidR="007019DD" w:rsidRPr="009124D8" w:rsidRDefault="007019DD" w:rsidP="007019DD">
            <w:pPr>
              <w:bidi/>
              <w:spacing w:after="200" w:line="276" w:lineRule="auto"/>
              <w:jc w:val="center"/>
              <w:rPr>
                <w:rFonts w:ascii="Calibri" w:hAnsi="Calibri" w:cs="B Mitra"/>
                <w:spacing w:val="-6"/>
                <w:sz w:val="24"/>
                <w:szCs w:val="24"/>
                <w:rtl/>
              </w:rPr>
            </w:pPr>
            <w:r w:rsidRPr="009124D8">
              <w:rPr>
                <w:rFonts w:ascii="Calibri" w:hAnsi="Calibri" w:cs="B Mitra" w:hint="cs"/>
                <w:sz w:val="24"/>
                <w:szCs w:val="24"/>
                <w:rtl/>
              </w:rPr>
              <w:t>2</w:t>
            </w:r>
          </w:p>
        </w:tc>
        <w:tc>
          <w:tcPr>
            <w:tcW w:w="0" w:type="auto"/>
            <w:gridSpan w:val="2"/>
          </w:tcPr>
          <w:p w14:paraId="72376C19" w14:textId="77777777" w:rsidR="007019DD" w:rsidRPr="009124D8" w:rsidRDefault="007019DD" w:rsidP="007019DD">
            <w:pPr>
              <w:bidi/>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EA64C3">
              <w:rPr>
                <w:rFonts w:ascii="Calibri" w:hAnsi="Calibri" w:cs="B Mitra"/>
                <w:spacing w:val="-6"/>
                <w:sz w:val="24"/>
                <w:szCs w:val="24"/>
                <w:rtl/>
              </w:rPr>
              <w:t>اجرا</w:t>
            </w:r>
            <w:r w:rsidRPr="00EA64C3">
              <w:rPr>
                <w:rFonts w:ascii="Calibri" w:hAnsi="Calibri" w:cs="B Mitra" w:hint="cs"/>
                <w:spacing w:val="-6"/>
                <w:sz w:val="24"/>
                <w:szCs w:val="24"/>
                <w:rtl/>
              </w:rPr>
              <w:t>ی</w:t>
            </w:r>
            <w:r w:rsidRPr="00EA64C3">
              <w:rPr>
                <w:rFonts w:ascii="Calibri" w:hAnsi="Calibri" w:cs="B Mitra"/>
                <w:spacing w:val="-6"/>
                <w:sz w:val="24"/>
                <w:szCs w:val="24"/>
                <w:rtl/>
              </w:rPr>
              <w:t xml:space="preserve"> کارگاه ها</w:t>
            </w:r>
            <w:r w:rsidRPr="00EA64C3">
              <w:rPr>
                <w:rFonts w:ascii="Calibri" w:hAnsi="Calibri" w:cs="B Mitra" w:hint="cs"/>
                <w:spacing w:val="-6"/>
                <w:sz w:val="24"/>
                <w:szCs w:val="24"/>
                <w:rtl/>
              </w:rPr>
              <w:t>ی</w:t>
            </w:r>
            <w:r w:rsidRPr="00EA64C3">
              <w:rPr>
                <w:rFonts w:ascii="Calibri" w:hAnsi="Calibri" w:cs="B Mitra"/>
                <w:spacing w:val="-6"/>
                <w:sz w:val="24"/>
                <w:szCs w:val="24"/>
                <w:rtl/>
              </w:rPr>
              <w:t xml:space="preserve"> مشترک در حوزه ها</w:t>
            </w:r>
            <w:r w:rsidRPr="00EA64C3">
              <w:rPr>
                <w:rFonts w:ascii="Calibri" w:hAnsi="Calibri" w:cs="B Mitra" w:hint="cs"/>
                <w:spacing w:val="-6"/>
                <w:sz w:val="24"/>
                <w:szCs w:val="24"/>
                <w:rtl/>
              </w:rPr>
              <w:t>ی</w:t>
            </w:r>
            <w:r w:rsidRPr="00EA64C3">
              <w:rPr>
                <w:rFonts w:ascii="Calibri" w:hAnsi="Calibri" w:cs="B Mitra"/>
                <w:spacing w:val="-6"/>
                <w:sz w:val="24"/>
                <w:szCs w:val="24"/>
                <w:rtl/>
              </w:rPr>
              <w:t xml:space="preserve"> آموزش</w:t>
            </w:r>
            <w:r w:rsidRPr="00EA64C3">
              <w:rPr>
                <w:rFonts w:ascii="Calibri" w:hAnsi="Calibri" w:cs="B Mitra" w:hint="cs"/>
                <w:spacing w:val="-6"/>
                <w:sz w:val="24"/>
                <w:szCs w:val="24"/>
                <w:rtl/>
              </w:rPr>
              <w:t>ی</w:t>
            </w:r>
            <w:r w:rsidRPr="00EA64C3">
              <w:rPr>
                <w:rFonts w:ascii="Calibri" w:hAnsi="Calibri" w:cs="B Mitra" w:hint="eastAsia"/>
                <w:spacing w:val="-6"/>
                <w:sz w:val="24"/>
                <w:szCs w:val="24"/>
                <w:rtl/>
              </w:rPr>
              <w:t>،</w:t>
            </w:r>
            <w:r w:rsidRPr="00EA64C3">
              <w:rPr>
                <w:rFonts w:ascii="Calibri" w:hAnsi="Calibri" w:cs="B Mitra"/>
                <w:spacing w:val="-6"/>
                <w:sz w:val="24"/>
                <w:szCs w:val="24"/>
                <w:rtl/>
              </w:rPr>
              <w:t xml:space="preserve"> بال</w:t>
            </w:r>
            <w:r w:rsidRPr="00EA64C3">
              <w:rPr>
                <w:rFonts w:ascii="Calibri" w:hAnsi="Calibri" w:cs="B Mitra" w:hint="cs"/>
                <w:spacing w:val="-6"/>
                <w:sz w:val="24"/>
                <w:szCs w:val="24"/>
                <w:rtl/>
              </w:rPr>
              <w:t>ی</w:t>
            </w:r>
            <w:r w:rsidRPr="00EA64C3">
              <w:rPr>
                <w:rFonts w:ascii="Calibri" w:hAnsi="Calibri" w:cs="B Mitra" w:hint="eastAsia"/>
                <w:spacing w:val="-6"/>
                <w:sz w:val="24"/>
                <w:szCs w:val="24"/>
                <w:rtl/>
              </w:rPr>
              <w:t>ن</w:t>
            </w:r>
            <w:r w:rsidRPr="00EA64C3">
              <w:rPr>
                <w:rFonts w:ascii="Calibri" w:hAnsi="Calibri" w:cs="B Mitra" w:hint="cs"/>
                <w:spacing w:val="-6"/>
                <w:sz w:val="24"/>
                <w:szCs w:val="24"/>
                <w:rtl/>
              </w:rPr>
              <w:t>ی</w:t>
            </w:r>
            <w:r w:rsidRPr="00EA64C3">
              <w:rPr>
                <w:rFonts w:ascii="Calibri" w:hAnsi="Calibri" w:cs="B Mitra"/>
                <w:spacing w:val="-6"/>
                <w:sz w:val="24"/>
                <w:szCs w:val="24"/>
                <w:rtl/>
              </w:rPr>
              <w:t xml:space="preserve"> و پژوهش</w:t>
            </w:r>
            <w:r w:rsidRPr="00EA64C3">
              <w:rPr>
                <w:rFonts w:ascii="Calibri" w:hAnsi="Calibri" w:cs="B Mitra" w:hint="cs"/>
                <w:spacing w:val="-6"/>
                <w:sz w:val="24"/>
                <w:szCs w:val="24"/>
                <w:rtl/>
              </w:rPr>
              <w:t>ی</w:t>
            </w:r>
            <w:r w:rsidRPr="00EA64C3">
              <w:rPr>
                <w:rFonts w:ascii="Calibri" w:hAnsi="Calibri" w:cs="B Mitra"/>
                <w:spacing w:val="-6"/>
                <w:sz w:val="24"/>
                <w:szCs w:val="24"/>
                <w:rtl/>
              </w:rPr>
              <w:t xml:space="preserve"> </w:t>
            </w:r>
            <w:r>
              <w:rPr>
                <w:rFonts w:ascii="Calibri" w:hAnsi="Calibri" w:cs="B Mitra" w:hint="cs"/>
                <w:spacing w:val="-6"/>
                <w:sz w:val="24"/>
                <w:szCs w:val="24"/>
                <w:rtl/>
              </w:rPr>
              <w:t>با دانشکده</w:t>
            </w:r>
            <w:r>
              <w:rPr>
                <w:rFonts w:ascii="Calibri" w:hAnsi="Calibri" w:cs="B Mitra"/>
                <w:spacing w:val="-6"/>
                <w:sz w:val="24"/>
                <w:szCs w:val="24"/>
                <w:rtl/>
              </w:rPr>
              <w:softHyphen/>
            </w:r>
            <w:r>
              <w:rPr>
                <w:rFonts w:ascii="Calibri" w:hAnsi="Calibri" w:cs="B Mitra" w:hint="cs"/>
                <w:spacing w:val="-6"/>
                <w:sz w:val="24"/>
                <w:szCs w:val="24"/>
                <w:rtl/>
              </w:rPr>
              <w:t>ها و سایر گروه</w:t>
            </w:r>
            <w:r>
              <w:rPr>
                <w:rFonts w:ascii="Calibri" w:hAnsi="Calibri" w:cs="B Mitra"/>
                <w:spacing w:val="-6"/>
                <w:sz w:val="24"/>
                <w:szCs w:val="24"/>
                <w:rtl/>
              </w:rPr>
              <w:softHyphen/>
            </w:r>
            <w:r>
              <w:rPr>
                <w:rFonts w:ascii="Calibri" w:hAnsi="Calibri" w:cs="B Mitra" w:hint="cs"/>
                <w:spacing w:val="-6"/>
                <w:sz w:val="24"/>
                <w:szCs w:val="24"/>
                <w:rtl/>
              </w:rPr>
              <w:t>های دانشگاه و خارج از دانشگاه</w:t>
            </w:r>
          </w:p>
        </w:tc>
        <w:tc>
          <w:tcPr>
            <w:tcW w:w="0" w:type="auto"/>
            <w:gridSpan w:val="2"/>
          </w:tcPr>
          <w:p w14:paraId="533AEC13" w14:textId="77777777" w:rsidR="007019DD" w:rsidRPr="009124D8" w:rsidRDefault="007019DD" w:rsidP="007019DD">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 xml:space="preserve">معاونین آموزشی و پژوهشی دانشکده، مدیرتحصیلات تکمیلی، مسئول </w:t>
            </w:r>
            <w:r w:rsidRPr="00D23E02">
              <w:rPr>
                <w:rFonts w:asciiTheme="majorBidi" w:hAnsiTheme="majorBidi" w:cstheme="majorBidi"/>
                <w:spacing w:val="-6"/>
                <w:sz w:val="24"/>
                <w:szCs w:val="24"/>
              </w:rPr>
              <w:t>EDO</w:t>
            </w:r>
          </w:p>
        </w:tc>
        <w:tc>
          <w:tcPr>
            <w:tcW w:w="0" w:type="auto"/>
          </w:tcPr>
          <w:p w14:paraId="167F6B73" w14:textId="77777777" w:rsidR="007019DD" w:rsidRPr="009124D8" w:rsidRDefault="007019DD" w:rsidP="007019DD">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01/10/1403</w:t>
            </w:r>
          </w:p>
        </w:tc>
        <w:tc>
          <w:tcPr>
            <w:tcW w:w="0" w:type="auto"/>
          </w:tcPr>
          <w:p w14:paraId="3149C663" w14:textId="117670EC" w:rsidR="007019DD" w:rsidRPr="009124D8" w:rsidRDefault="007019DD" w:rsidP="007019DD">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01/12/1408</w:t>
            </w:r>
          </w:p>
        </w:tc>
        <w:tc>
          <w:tcPr>
            <w:tcW w:w="0" w:type="auto"/>
          </w:tcPr>
          <w:p w14:paraId="764C92DD" w14:textId="77777777" w:rsidR="007019DD" w:rsidRPr="009124D8" w:rsidRDefault="007019DD" w:rsidP="007019DD">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7957C1">
              <w:rPr>
                <w:rFonts w:ascii="Calibri" w:hAnsi="Calibri" w:cs="B Mitra"/>
                <w:spacing w:val="-6"/>
                <w:sz w:val="24"/>
                <w:szCs w:val="24"/>
                <w:rtl/>
              </w:rPr>
              <w:t>برگزار</w:t>
            </w:r>
            <w:r w:rsidRPr="007957C1">
              <w:rPr>
                <w:rFonts w:ascii="Calibri" w:hAnsi="Calibri" w:cs="B Mitra" w:hint="cs"/>
                <w:spacing w:val="-6"/>
                <w:sz w:val="24"/>
                <w:szCs w:val="24"/>
                <w:rtl/>
              </w:rPr>
              <w:t>ی</w:t>
            </w:r>
            <w:r w:rsidRPr="007957C1">
              <w:rPr>
                <w:rFonts w:ascii="Calibri" w:hAnsi="Calibri" w:cs="B Mitra"/>
                <w:spacing w:val="-6"/>
                <w:sz w:val="24"/>
                <w:szCs w:val="24"/>
                <w:rtl/>
              </w:rPr>
              <w:t xml:space="preserve"> کارگاه</w:t>
            </w:r>
            <w:r>
              <w:rPr>
                <w:rFonts w:ascii="Calibri" w:hAnsi="Calibri" w:cs="B Mitra" w:hint="cs"/>
                <w:spacing w:val="-6"/>
                <w:sz w:val="24"/>
                <w:szCs w:val="24"/>
                <w:rtl/>
              </w:rPr>
              <w:softHyphen/>
            </w:r>
            <w:r w:rsidRPr="007957C1">
              <w:rPr>
                <w:rFonts w:ascii="Calibri" w:hAnsi="Calibri" w:cs="B Mitra"/>
                <w:spacing w:val="-6"/>
                <w:sz w:val="24"/>
                <w:szCs w:val="24"/>
                <w:rtl/>
              </w:rPr>
              <w:t>ها</w:t>
            </w:r>
            <w:r w:rsidRPr="007957C1">
              <w:rPr>
                <w:rFonts w:ascii="Calibri" w:hAnsi="Calibri" w:cs="B Mitra" w:hint="cs"/>
                <w:spacing w:val="-6"/>
                <w:sz w:val="24"/>
                <w:szCs w:val="24"/>
                <w:rtl/>
              </w:rPr>
              <w:t>ی</w:t>
            </w:r>
            <w:r w:rsidRPr="007957C1">
              <w:rPr>
                <w:rFonts w:ascii="Calibri" w:hAnsi="Calibri" w:cs="B Mitra"/>
                <w:spacing w:val="-6"/>
                <w:sz w:val="24"/>
                <w:szCs w:val="24"/>
                <w:rtl/>
              </w:rPr>
              <w:t xml:space="preserve"> </w:t>
            </w:r>
            <w:r>
              <w:rPr>
                <w:rFonts w:ascii="Calibri" w:hAnsi="Calibri" w:cs="B Mitra" w:hint="cs"/>
                <w:spacing w:val="-6"/>
                <w:sz w:val="24"/>
                <w:szCs w:val="24"/>
                <w:rtl/>
              </w:rPr>
              <w:t>همفکری با سایر گروه</w:t>
            </w:r>
            <w:r>
              <w:rPr>
                <w:rFonts w:ascii="Calibri" w:hAnsi="Calibri" w:cs="B Mitra"/>
                <w:spacing w:val="-6"/>
                <w:sz w:val="24"/>
                <w:szCs w:val="24"/>
                <w:rtl/>
              </w:rPr>
              <w:softHyphen/>
            </w:r>
            <w:r>
              <w:rPr>
                <w:rFonts w:ascii="Calibri" w:hAnsi="Calibri" w:cs="B Mitra" w:hint="cs"/>
                <w:spacing w:val="-6"/>
                <w:sz w:val="24"/>
                <w:szCs w:val="24"/>
                <w:rtl/>
              </w:rPr>
              <w:t>های دانشگاه و خارج از دانشگاه</w:t>
            </w:r>
          </w:p>
        </w:tc>
        <w:tc>
          <w:tcPr>
            <w:tcW w:w="0" w:type="auto"/>
            <w:gridSpan w:val="2"/>
          </w:tcPr>
          <w:p w14:paraId="72AB0C63" w14:textId="77777777" w:rsidR="007019DD" w:rsidRPr="009124D8" w:rsidRDefault="007019DD" w:rsidP="007019DD">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 xml:space="preserve">بررسی مستندات </w:t>
            </w:r>
          </w:p>
        </w:tc>
        <w:tc>
          <w:tcPr>
            <w:tcW w:w="0" w:type="auto"/>
            <w:gridSpan w:val="2"/>
          </w:tcPr>
          <w:p w14:paraId="27072595" w14:textId="77777777" w:rsidR="007019DD" w:rsidRPr="009124D8" w:rsidRDefault="007019DD" w:rsidP="007019DD">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1913DC">
              <w:rPr>
                <w:rFonts w:ascii="Calibri" w:hAnsi="Calibri" w:cs="B Mitra"/>
                <w:spacing w:val="-6"/>
                <w:sz w:val="24"/>
                <w:szCs w:val="24"/>
                <w:rtl/>
              </w:rPr>
              <w:t>تعداد کارگاه ها</w:t>
            </w:r>
            <w:r w:rsidRPr="001913DC">
              <w:rPr>
                <w:rFonts w:ascii="Calibri" w:hAnsi="Calibri" w:cs="B Mitra" w:hint="cs"/>
                <w:spacing w:val="-6"/>
                <w:sz w:val="24"/>
                <w:szCs w:val="24"/>
                <w:rtl/>
              </w:rPr>
              <w:t>ی</w:t>
            </w:r>
            <w:r w:rsidRPr="001913DC">
              <w:rPr>
                <w:rFonts w:ascii="Calibri" w:hAnsi="Calibri" w:cs="B Mitra"/>
                <w:spacing w:val="-6"/>
                <w:sz w:val="24"/>
                <w:szCs w:val="24"/>
                <w:rtl/>
              </w:rPr>
              <w:t xml:space="preserve"> برگزارشده</w:t>
            </w:r>
          </w:p>
        </w:tc>
      </w:tr>
      <w:tr w:rsidR="00D7175D" w:rsidRPr="009124D8" w14:paraId="2A730A74" w14:textId="77777777" w:rsidTr="00EC6FE6">
        <w:trPr>
          <w:trHeight w:val="620"/>
        </w:trPr>
        <w:tc>
          <w:tcPr>
            <w:cnfStyle w:val="001000000000" w:firstRow="0" w:lastRow="0" w:firstColumn="1" w:lastColumn="0" w:oddVBand="0" w:evenVBand="0" w:oddHBand="0" w:evenHBand="0" w:firstRowFirstColumn="0" w:firstRowLastColumn="0" w:lastRowFirstColumn="0" w:lastRowLastColumn="0"/>
            <w:tcW w:w="0" w:type="auto"/>
          </w:tcPr>
          <w:p w14:paraId="2E09F5A7" w14:textId="1A64C1BC" w:rsidR="007019DD" w:rsidRPr="009124D8" w:rsidRDefault="007019DD" w:rsidP="007019DD">
            <w:pPr>
              <w:bidi/>
              <w:jc w:val="center"/>
              <w:rPr>
                <w:rFonts w:ascii="Calibri" w:hAnsi="Calibri" w:cs="B Mitra"/>
                <w:sz w:val="24"/>
                <w:szCs w:val="24"/>
                <w:rtl/>
              </w:rPr>
            </w:pPr>
            <w:r>
              <w:rPr>
                <w:rFonts w:ascii="Calibri" w:hAnsi="Calibri" w:cs="B Mitra" w:hint="cs"/>
                <w:sz w:val="24"/>
                <w:szCs w:val="24"/>
                <w:rtl/>
              </w:rPr>
              <w:t>3</w:t>
            </w:r>
          </w:p>
        </w:tc>
        <w:tc>
          <w:tcPr>
            <w:tcW w:w="0" w:type="auto"/>
            <w:gridSpan w:val="2"/>
          </w:tcPr>
          <w:p w14:paraId="343F682C" w14:textId="3765C5F5" w:rsidR="007019DD" w:rsidRDefault="007019DD" w:rsidP="00D7175D">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sidRPr="00EC6FE6">
              <w:rPr>
                <w:rFonts w:ascii="Calibri" w:hAnsi="Calibri" w:cs="B Mitra" w:hint="cs"/>
                <w:spacing w:val="-6"/>
                <w:sz w:val="24"/>
                <w:szCs w:val="24"/>
                <w:rtl/>
              </w:rPr>
              <w:t xml:space="preserve">جذب متخصص </w:t>
            </w:r>
            <w:r w:rsidR="00D7175D">
              <w:rPr>
                <w:rFonts w:ascii="Calibri" w:hAnsi="Calibri" w:cs="B Mitra" w:hint="cs"/>
                <w:spacing w:val="-6"/>
                <w:sz w:val="24"/>
                <w:szCs w:val="24"/>
                <w:rtl/>
              </w:rPr>
              <w:t>پرستاری سلامت جامعه و پرستاری سالمندی</w:t>
            </w:r>
            <w:r w:rsidRPr="00EC6FE6">
              <w:rPr>
                <w:rFonts w:ascii="Calibri" w:hAnsi="Calibri" w:cs="B Mitra" w:hint="cs"/>
                <w:spacing w:val="-6"/>
                <w:sz w:val="24"/>
                <w:szCs w:val="24"/>
                <w:rtl/>
              </w:rPr>
              <w:t xml:space="preserve"> بر اساس سرفصل </w:t>
            </w:r>
            <w:r w:rsidRPr="00EC6FE6">
              <w:rPr>
                <w:rFonts w:ascii="Calibri" w:hAnsi="Calibri" w:cs="B Mitra" w:hint="cs"/>
                <w:spacing w:val="-6"/>
                <w:sz w:val="24"/>
                <w:szCs w:val="24"/>
                <w:rtl/>
              </w:rPr>
              <w:lastRenderedPageBreak/>
              <w:t>دروس برای مشارکت در دروس تئوری و کارآموزی دانشجویان</w:t>
            </w:r>
          </w:p>
          <w:p w14:paraId="4F21D571" w14:textId="2F1E30B5" w:rsidR="007019DD" w:rsidRPr="00EA64C3" w:rsidRDefault="007019DD" w:rsidP="007019DD">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p>
        </w:tc>
        <w:tc>
          <w:tcPr>
            <w:tcW w:w="0" w:type="auto"/>
            <w:gridSpan w:val="2"/>
          </w:tcPr>
          <w:p w14:paraId="60063EB8" w14:textId="5A4B6BEF" w:rsidR="007019DD" w:rsidRDefault="007019DD"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lastRenderedPageBreak/>
              <w:t>معاون آموزشی، مدیر تحصیلات تکمیلی و مدیر گروه</w:t>
            </w:r>
          </w:p>
        </w:tc>
        <w:tc>
          <w:tcPr>
            <w:tcW w:w="0" w:type="auto"/>
          </w:tcPr>
          <w:p w14:paraId="6AA0FD8C" w14:textId="45C5D440" w:rsidR="007019DD" w:rsidRDefault="007019DD"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01/10/1403</w:t>
            </w:r>
          </w:p>
        </w:tc>
        <w:tc>
          <w:tcPr>
            <w:tcW w:w="0" w:type="auto"/>
          </w:tcPr>
          <w:p w14:paraId="3D2BC27F" w14:textId="2356AFF3" w:rsidR="007019DD" w:rsidRDefault="007019DD"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01/12/140</w:t>
            </w:r>
            <w:r w:rsidR="003B3DEB">
              <w:rPr>
                <w:rFonts w:ascii="Calibri" w:hAnsi="Calibri" w:cs="B Mitra" w:hint="cs"/>
                <w:spacing w:val="-6"/>
                <w:sz w:val="24"/>
                <w:szCs w:val="24"/>
                <w:rtl/>
              </w:rPr>
              <w:t>5</w:t>
            </w:r>
          </w:p>
        </w:tc>
        <w:tc>
          <w:tcPr>
            <w:tcW w:w="0" w:type="auto"/>
          </w:tcPr>
          <w:p w14:paraId="52D1456C" w14:textId="0F9926A5" w:rsidR="007019DD" w:rsidRPr="007957C1" w:rsidRDefault="007019DD"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درخواست جذب نیرو</w:t>
            </w:r>
          </w:p>
        </w:tc>
        <w:tc>
          <w:tcPr>
            <w:tcW w:w="0" w:type="auto"/>
            <w:gridSpan w:val="2"/>
          </w:tcPr>
          <w:p w14:paraId="41611E6B" w14:textId="32806EE7" w:rsidR="007019DD" w:rsidRDefault="007019DD"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بررسی مستندات</w:t>
            </w:r>
          </w:p>
        </w:tc>
        <w:tc>
          <w:tcPr>
            <w:tcW w:w="0" w:type="auto"/>
            <w:gridSpan w:val="2"/>
          </w:tcPr>
          <w:p w14:paraId="45D8D513" w14:textId="421A3894" w:rsidR="007019DD" w:rsidRPr="001913DC" w:rsidRDefault="007019DD"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تعداد اعضای هیات علمی جذب شده</w:t>
            </w:r>
          </w:p>
        </w:tc>
      </w:tr>
      <w:tr w:rsidR="007019DD" w:rsidRPr="009124D8" w14:paraId="6E37E23E" w14:textId="77777777" w:rsidTr="00EC6FE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gridSpan w:val="12"/>
          </w:tcPr>
          <w:tbl>
            <w:tblPr>
              <w:tblW w:w="0" w:type="auto"/>
              <w:tblCellMar>
                <w:left w:w="0" w:type="dxa"/>
                <w:right w:w="0" w:type="dxa"/>
              </w:tblCellMar>
              <w:tblLook w:val="04A0" w:firstRow="1" w:lastRow="0" w:firstColumn="1" w:lastColumn="0" w:noHBand="0" w:noVBand="1"/>
            </w:tblPr>
            <w:tblGrid>
              <w:gridCol w:w="88"/>
            </w:tblGrid>
            <w:tr w:rsidR="007019DD" w:rsidRPr="009124D8" w14:paraId="4F9BE9E6" w14:textId="77777777" w:rsidTr="00DC5F1B">
              <w:trPr>
                <w:trHeight w:val="200"/>
              </w:trPr>
              <w:tc>
                <w:tcPr>
                  <w:tcW w:w="0" w:type="auto"/>
                  <w:vAlign w:val="center"/>
                  <w:hideMark/>
                </w:tcPr>
                <w:tbl>
                  <w:tblPr>
                    <w:tblW w:w="0" w:type="auto"/>
                    <w:tblCellMar>
                      <w:left w:w="0" w:type="dxa"/>
                      <w:right w:w="0" w:type="dxa"/>
                    </w:tblCellMar>
                    <w:tblLook w:val="04A0" w:firstRow="1" w:lastRow="0" w:firstColumn="1" w:lastColumn="0" w:noHBand="0" w:noVBand="1"/>
                  </w:tblPr>
                  <w:tblGrid>
                    <w:gridCol w:w="88"/>
                  </w:tblGrid>
                  <w:tr w:rsidR="007019DD" w:rsidRPr="009124D8" w14:paraId="5A259644" w14:textId="77777777" w:rsidTr="00DC5F1B">
                    <w:trPr>
                      <w:trHeight w:val="75"/>
                    </w:trPr>
                    <w:tc>
                      <w:tcPr>
                        <w:tcW w:w="88" w:type="dxa"/>
                        <w:vAlign w:val="center"/>
                        <w:hideMark/>
                      </w:tcPr>
                      <w:p w14:paraId="316711E0" w14:textId="77777777" w:rsidR="007019DD" w:rsidRPr="009124D8" w:rsidRDefault="007019DD" w:rsidP="007019DD">
                        <w:pPr>
                          <w:spacing w:after="125" w:line="75" w:lineRule="atLeast"/>
                          <w:textAlignment w:val="top"/>
                          <w:rPr>
                            <w:rFonts w:ascii="Roboto" w:eastAsia="Times New Roman" w:hAnsi="Roboto" w:cs="Arial"/>
                            <w:color w:val="202124"/>
                            <w:sz w:val="24"/>
                            <w:szCs w:val="24"/>
                          </w:rPr>
                        </w:pPr>
                        <w:r w:rsidRPr="009124D8">
                          <w:rPr>
                            <w:rFonts w:ascii="Roboto" w:eastAsia="Times New Roman" w:hAnsi="Roboto" w:cs="Arial"/>
                            <w:noProof/>
                            <w:color w:val="202124"/>
                            <w:sz w:val="24"/>
                            <w:szCs w:val="24"/>
                          </w:rPr>
                          <w:drawing>
                            <wp:inline distT="0" distB="0" distL="0" distR="0" wp14:anchorId="572FACFF" wp14:editId="5B0CA9FF">
                              <wp:extent cx="8255" cy="825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bl>
                <w:p w14:paraId="6F028B03" w14:textId="77777777" w:rsidR="007019DD" w:rsidRPr="009124D8" w:rsidRDefault="007019DD" w:rsidP="007019DD">
                  <w:pPr>
                    <w:spacing w:after="0" w:line="200" w:lineRule="atLeast"/>
                    <w:rPr>
                      <w:rFonts w:ascii="Roboto" w:eastAsia="Times New Roman" w:hAnsi="Roboto" w:cs="Arial"/>
                      <w:color w:val="202124"/>
                      <w:sz w:val="24"/>
                      <w:szCs w:val="24"/>
                    </w:rPr>
                  </w:pPr>
                </w:p>
              </w:tc>
            </w:tr>
          </w:tbl>
          <w:p w14:paraId="7750B4E0" w14:textId="7B15C217" w:rsidR="007019DD" w:rsidRPr="00860CAB" w:rsidRDefault="007019DD" w:rsidP="007019DD">
            <w:pPr>
              <w:bidi/>
              <w:spacing w:line="360" w:lineRule="auto"/>
              <w:jc w:val="both"/>
              <w:rPr>
                <w:rFonts w:cs="B Nazanin"/>
                <w:sz w:val="28"/>
                <w:szCs w:val="28"/>
                <w:rtl/>
                <w:lang w:bidi="fa-IR"/>
              </w:rPr>
            </w:pPr>
            <w:r w:rsidRPr="00860CAB">
              <w:rPr>
                <w:rFonts w:ascii="Calibri" w:hAnsi="Calibri" w:cs="B Titr"/>
                <w:sz w:val="28"/>
                <w:szCs w:val="28"/>
                <w:rtl/>
              </w:rPr>
              <w:t>هدف کلی</w:t>
            </w:r>
            <w:r w:rsidRPr="00860CAB">
              <w:rPr>
                <w:rFonts w:ascii="Calibri" w:hAnsi="Calibri" w:cs="B Titr" w:hint="cs"/>
                <w:sz w:val="28"/>
                <w:szCs w:val="28"/>
                <w:rtl/>
              </w:rPr>
              <w:t xml:space="preserve"> 2</w:t>
            </w:r>
            <w:r w:rsidRPr="00860CAB">
              <w:rPr>
                <w:rFonts w:ascii="Calibri" w:hAnsi="Calibri" w:cs="B Titr"/>
                <w:sz w:val="28"/>
                <w:szCs w:val="28"/>
                <w:rtl/>
              </w:rPr>
              <w:t xml:space="preserve"> : </w:t>
            </w:r>
            <w:r w:rsidRPr="00860CAB">
              <w:rPr>
                <w:rFonts w:cs="B Nazanin"/>
                <w:sz w:val="28"/>
                <w:szCs w:val="28"/>
                <w:rtl/>
              </w:rPr>
              <w:t>دستیابی به حداکثر کارایی و اثر بخشی در راستای تربیت نیروی انسانی متخصص</w:t>
            </w:r>
            <w:r w:rsidR="00D7175D">
              <w:rPr>
                <w:rFonts w:cs="B Nazanin" w:hint="cs"/>
                <w:sz w:val="28"/>
                <w:szCs w:val="28"/>
                <w:rtl/>
              </w:rPr>
              <w:t xml:space="preserve"> و توانمند در پرستاری سلامت جامعه</w:t>
            </w:r>
            <w:r w:rsidRPr="00860CAB">
              <w:rPr>
                <w:rFonts w:cs="B Nazanin" w:hint="cs"/>
                <w:sz w:val="32"/>
                <w:szCs w:val="32"/>
                <w:rtl/>
                <w:lang w:bidi="fa-IR"/>
              </w:rPr>
              <w:t xml:space="preserve"> </w:t>
            </w:r>
          </w:p>
        </w:tc>
      </w:tr>
      <w:tr w:rsidR="007019DD" w:rsidRPr="009124D8" w14:paraId="2A8ACA3C" w14:textId="77777777" w:rsidTr="00EC6FE6">
        <w:trPr>
          <w:trHeight w:val="657"/>
        </w:trPr>
        <w:tc>
          <w:tcPr>
            <w:cnfStyle w:val="001000000000" w:firstRow="0" w:lastRow="0" w:firstColumn="1" w:lastColumn="0" w:oddVBand="0" w:evenVBand="0" w:oddHBand="0" w:evenHBand="0" w:firstRowFirstColumn="0" w:firstRowLastColumn="0" w:lastRowFirstColumn="0" w:lastRowLastColumn="0"/>
            <w:tcW w:w="0" w:type="auto"/>
            <w:gridSpan w:val="12"/>
          </w:tcPr>
          <w:p w14:paraId="70EF61E0" w14:textId="77777777" w:rsidR="007019DD" w:rsidRPr="009124D8" w:rsidRDefault="007019DD" w:rsidP="007019DD">
            <w:pPr>
              <w:bidi/>
              <w:spacing w:after="200" w:line="276" w:lineRule="auto"/>
              <w:rPr>
                <w:rFonts w:ascii="Calibri" w:hAnsi="Calibri" w:cs="B Titr"/>
                <w:sz w:val="24"/>
                <w:szCs w:val="24"/>
                <w:rtl/>
              </w:rPr>
            </w:pPr>
            <w:r w:rsidRPr="009124D8">
              <w:rPr>
                <w:rFonts w:ascii="Calibri" w:hAnsi="Calibri" w:cs="B Titr"/>
                <w:sz w:val="24"/>
                <w:szCs w:val="24"/>
                <w:rtl/>
              </w:rPr>
              <w:t xml:space="preserve">هدف </w:t>
            </w:r>
            <w:r w:rsidRPr="009124D8">
              <w:rPr>
                <w:rFonts w:ascii="Calibri" w:hAnsi="Calibri" w:cs="B Titr" w:hint="cs"/>
                <w:sz w:val="24"/>
                <w:szCs w:val="24"/>
                <w:rtl/>
              </w:rPr>
              <w:t>ا</w:t>
            </w:r>
            <w:r w:rsidRPr="009124D8">
              <w:rPr>
                <w:rFonts w:ascii="Calibri" w:hAnsi="Calibri" w:cs="B Titr"/>
                <w:sz w:val="24"/>
                <w:szCs w:val="24"/>
                <w:rtl/>
              </w:rPr>
              <w:t>ختصاصی</w:t>
            </w:r>
            <w:r>
              <w:rPr>
                <w:rFonts w:ascii="Calibri" w:hAnsi="Calibri" w:cs="B Titr" w:hint="cs"/>
                <w:sz w:val="24"/>
                <w:szCs w:val="24"/>
                <w:rtl/>
              </w:rPr>
              <w:t xml:space="preserve"> 1</w:t>
            </w:r>
            <w:r w:rsidRPr="009124D8">
              <w:rPr>
                <w:rFonts w:ascii="Calibri" w:hAnsi="Calibri" w:cs="B Titr"/>
                <w:sz w:val="24"/>
                <w:szCs w:val="24"/>
                <w:rtl/>
              </w:rPr>
              <w:t xml:space="preserve">: </w:t>
            </w:r>
            <w:r w:rsidRPr="00955AD6">
              <w:rPr>
                <w:rFonts w:cs="B Nazanin"/>
                <w:sz w:val="24"/>
                <w:szCs w:val="24"/>
                <w:rtl/>
              </w:rPr>
              <w:t>شناسایی چالش های آموزش</w:t>
            </w:r>
            <w:r w:rsidRPr="00955AD6">
              <w:rPr>
                <w:rFonts w:cs="B Nazanin" w:hint="cs"/>
                <w:sz w:val="24"/>
                <w:szCs w:val="24"/>
                <w:rtl/>
              </w:rPr>
              <w:t xml:space="preserve">ی، پژوهشی و </w:t>
            </w:r>
            <w:r w:rsidRPr="00955AD6">
              <w:rPr>
                <w:rFonts w:cs="B Nazanin"/>
                <w:sz w:val="24"/>
                <w:szCs w:val="24"/>
                <w:rtl/>
              </w:rPr>
              <w:t>بالینی از دیدگاه اساتید گروه</w:t>
            </w:r>
            <w:r w:rsidRPr="00955AD6">
              <w:rPr>
                <w:rFonts w:cs="B Nazanin" w:hint="cs"/>
                <w:sz w:val="24"/>
                <w:szCs w:val="24"/>
                <w:rtl/>
              </w:rPr>
              <w:t>،</w:t>
            </w:r>
            <w:r w:rsidRPr="00955AD6">
              <w:rPr>
                <w:rFonts w:cs="B Nazanin"/>
                <w:sz w:val="24"/>
                <w:szCs w:val="24"/>
                <w:rtl/>
              </w:rPr>
              <w:t xml:space="preserve"> دانشجویان </w:t>
            </w:r>
            <w:r w:rsidRPr="00955AD6">
              <w:rPr>
                <w:rFonts w:cs="B Nazanin" w:hint="cs"/>
                <w:sz w:val="24"/>
                <w:szCs w:val="24"/>
                <w:rtl/>
              </w:rPr>
              <w:t>و دانش</w:t>
            </w:r>
            <w:r w:rsidRPr="00955AD6">
              <w:rPr>
                <w:rFonts w:cs="B Nazanin"/>
                <w:sz w:val="24"/>
                <w:szCs w:val="24"/>
                <w:rtl/>
              </w:rPr>
              <w:softHyphen/>
            </w:r>
            <w:r w:rsidRPr="00955AD6">
              <w:rPr>
                <w:rFonts w:cs="B Nazanin" w:hint="cs"/>
                <w:sz w:val="24"/>
                <w:szCs w:val="24"/>
                <w:rtl/>
              </w:rPr>
              <w:t>آموختگان</w:t>
            </w:r>
          </w:p>
        </w:tc>
      </w:tr>
      <w:tr w:rsidR="00D7175D" w:rsidRPr="009124D8" w14:paraId="27BB53E8" w14:textId="77777777" w:rsidTr="00EC6FE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0" w:type="auto"/>
          </w:tcPr>
          <w:p w14:paraId="297D1D04" w14:textId="77777777" w:rsidR="007019DD" w:rsidRPr="009124D8" w:rsidRDefault="007019DD" w:rsidP="007019DD">
            <w:pPr>
              <w:bidi/>
              <w:spacing w:after="200" w:line="276" w:lineRule="auto"/>
              <w:jc w:val="center"/>
              <w:rPr>
                <w:rFonts w:ascii="Calibri" w:hAnsi="Calibri" w:cs="B Titr"/>
                <w:sz w:val="24"/>
                <w:szCs w:val="24"/>
                <w:rtl/>
              </w:rPr>
            </w:pPr>
            <w:r w:rsidRPr="009124D8">
              <w:rPr>
                <w:rFonts w:ascii="Calibri" w:hAnsi="Calibri" w:cs="B Titr" w:hint="cs"/>
                <w:sz w:val="24"/>
                <w:szCs w:val="24"/>
                <w:rtl/>
              </w:rPr>
              <w:t>ردیف</w:t>
            </w:r>
          </w:p>
        </w:tc>
        <w:tc>
          <w:tcPr>
            <w:tcW w:w="0" w:type="auto"/>
            <w:gridSpan w:val="3"/>
          </w:tcPr>
          <w:p w14:paraId="3FCEE54A" w14:textId="77777777" w:rsidR="007019DD" w:rsidRPr="009124D8" w:rsidRDefault="007019DD" w:rsidP="007019DD">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شرح فعالیت</w:t>
            </w:r>
          </w:p>
        </w:tc>
        <w:tc>
          <w:tcPr>
            <w:tcW w:w="0" w:type="auto"/>
            <w:gridSpan w:val="2"/>
          </w:tcPr>
          <w:p w14:paraId="7F3F229E" w14:textId="77777777" w:rsidR="007019DD" w:rsidRPr="009124D8" w:rsidRDefault="007019DD" w:rsidP="007019DD">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مسئول اجرا</w:t>
            </w:r>
          </w:p>
        </w:tc>
        <w:tc>
          <w:tcPr>
            <w:tcW w:w="0" w:type="auto"/>
          </w:tcPr>
          <w:p w14:paraId="34200654" w14:textId="77777777" w:rsidR="007019DD" w:rsidRPr="009124D8" w:rsidRDefault="007019DD" w:rsidP="007019DD">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زمان شروع</w:t>
            </w:r>
          </w:p>
        </w:tc>
        <w:tc>
          <w:tcPr>
            <w:tcW w:w="0" w:type="auto"/>
          </w:tcPr>
          <w:p w14:paraId="4B9F92F7" w14:textId="77777777" w:rsidR="007019DD" w:rsidRPr="009124D8" w:rsidRDefault="007019DD" w:rsidP="007019DD">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زمان پایان</w:t>
            </w:r>
          </w:p>
        </w:tc>
        <w:tc>
          <w:tcPr>
            <w:tcW w:w="0" w:type="auto"/>
          </w:tcPr>
          <w:p w14:paraId="43D5EE63" w14:textId="77777777" w:rsidR="007019DD" w:rsidRPr="009124D8" w:rsidRDefault="007019DD" w:rsidP="007019DD">
            <w:pPr>
              <w:bidi/>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چگونگی اجرا</w:t>
            </w:r>
          </w:p>
        </w:tc>
        <w:tc>
          <w:tcPr>
            <w:tcW w:w="0" w:type="auto"/>
            <w:gridSpan w:val="2"/>
          </w:tcPr>
          <w:p w14:paraId="012731F2" w14:textId="77777777" w:rsidR="007019DD" w:rsidRPr="009124D8" w:rsidRDefault="007019DD" w:rsidP="007019DD">
            <w:pPr>
              <w:bidi/>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نحوه پایش</w:t>
            </w:r>
          </w:p>
        </w:tc>
        <w:tc>
          <w:tcPr>
            <w:tcW w:w="0" w:type="auto"/>
          </w:tcPr>
          <w:p w14:paraId="57B3CC8E" w14:textId="77777777" w:rsidR="007019DD" w:rsidRPr="009124D8" w:rsidRDefault="007019DD" w:rsidP="007019DD">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شاخص پایش یا ارزشیابی</w:t>
            </w:r>
          </w:p>
        </w:tc>
      </w:tr>
      <w:tr w:rsidR="00D7175D" w:rsidRPr="009124D8" w14:paraId="18F24380" w14:textId="77777777" w:rsidTr="00EC6FE6">
        <w:trPr>
          <w:trHeight w:val="620"/>
        </w:trPr>
        <w:tc>
          <w:tcPr>
            <w:cnfStyle w:val="001000000000" w:firstRow="0" w:lastRow="0" w:firstColumn="1" w:lastColumn="0" w:oddVBand="0" w:evenVBand="0" w:oddHBand="0" w:evenHBand="0" w:firstRowFirstColumn="0" w:firstRowLastColumn="0" w:lastRowFirstColumn="0" w:lastRowLastColumn="0"/>
            <w:tcW w:w="0" w:type="auto"/>
          </w:tcPr>
          <w:p w14:paraId="588EB4EF" w14:textId="77777777" w:rsidR="007019DD" w:rsidRPr="009124D8" w:rsidRDefault="007019DD" w:rsidP="007019DD">
            <w:pPr>
              <w:bidi/>
              <w:spacing w:after="200" w:line="276" w:lineRule="auto"/>
              <w:jc w:val="center"/>
              <w:rPr>
                <w:rFonts w:ascii="Calibri" w:hAnsi="Calibri" w:cs="B Mitra"/>
                <w:spacing w:val="-6"/>
                <w:sz w:val="24"/>
                <w:szCs w:val="24"/>
                <w:rtl/>
              </w:rPr>
            </w:pPr>
            <w:r w:rsidRPr="009124D8">
              <w:rPr>
                <w:rFonts w:ascii="Calibri" w:hAnsi="Calibri" w:cs="B Mitra" w:hint="cs"/>
                <w:sz w:val="24"/>
                <w:szCs w:val="24"/>
                <w:rtl/>
              </w:rPr>
              <w:t>1</w:t>
            </w:r>
          </w:p>
        </w:tc>
        <w:tc>
          <w:tcPr>
            <w:tcW w:w="0" w:type="auto"/>
            <w:gridSpan w:val="3"/>
          </w:tcPr>
          <w:p w14:paraId="75C023DD" w14:textId="0DFA61E1" w:rsidR="007019DD" w:rsidRPr="009124D8" w:rsidRDefault="007019DD" w:rsidP="007019DD">
            <w:pPr>
              <w:bidi/>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 xml:space="preserve">نظرخواهی از </w:t>
            </w:r>
            <w:r w:rsidRPr="00955AD6">
              <w:rPr>
                <w:rFonts w:cs="B Nazanin"/>
                <w:sz w:val="24"/>
                <w:szCs w:val="24"/>
                <w:rtl/>
              </w:rPr>
              <w:t>اساتید گروه</w:t>
            </w:r>
            <w:r w:rsidRPr="00955AD6">
              <w:rPr>
                <w:rFonts w:cs="B Nazanin" w:hint="cs"/>
                <w:sz w:val="24"/>
                <w:szCs w:val="24"/>
                <w:rtl/>
              </w:rPr>
              <w:t>،</w:t>
            </w:r>
            <w:r w:rsidRPr="00955AD6">
              <w:rPr>
                <w:rFonts w:cs="B Nazanin"/>
                <w:sz w:val="24"/>
                <w:szCs w:val="24"/>
                <w:rtl/>
              </w:rPr>
              <w:t xml:space="preserve"> دانشجویان </w:t>
            </w:r>
            <w:r w:rsidRPr="00955AD6">
              <w:rPr>
                <w:rFonts w:cs="B Nazanin" w:hint="cs"/>
                <w:sz w:val="24"/>
                <w:szCs w:val="24"/>
                <w:rtl/>
              </w:rPr>
              <w:t>و دانش</w:t>
            </w:r>
            <w:r w:rsidRPr="00955AD6">
              <w:rPr>
                <w:rFonts w:cs="B Nazanin"/>
                <w:sz w:val="24"/>
                <w:szCs w:val="24"/>
                <w:rtl/>
              </w:rPr>
              <w:softHyphen/>
            </w:r>
            <w:r w:rsidRPr="00955AD6">
              <w:rPr>
                <w:rFonts w:cs="B Nazanin" w:hint="cs"/>
                <w:sz w:val="24"/>
                <w:szCs w:val="24"/>
                <w:rtl/>
              </w:rPr>
              <w:t>آموختگان</w:t>
            </w:r>
            <w:r>
              <w:rPr>
                <w:rFonts w:cs="B Nazanin" w:hint="cs"/>
                <w:sz w:val="24"/>
                <w:szCs w:val="24"/>
                <w:rtl/>
              </w:rPr>
              <w:t xml:space="preserve"> در خصوص </w:t>
            </w:r>
            <w:r w:rsidRPr="00955AD6">
              <w:rPr>
                <w:rFonts w:cs="B Nazanin"/>
                <w:sz w:val="24"/>
                <w:szCs w:val="24"/>
                <w:rtl/>
              </w:rPr>
              <w:t>چالشهای آموزش</w:t>
            </w:r>
            <w:r w:rsidRPr="00955AD6">
              <w:rPr>
                <w:rFonts w:cs="B Nazanin" w:hint="cs"/>
                <w:sz w:val="24"/>
                <w:szCs w:val="24"/>
                <w:rtl/>
              </w:rPr>
              <w:t xml:space="preserve">ی، پژوهشی و </w:t>
            </w:r>
            <w:r w:rsidRPr="00955AD6">
              <w:rPr>
                <w:rFonts w:cs="B Nazanin"/>
                <w:sz w:val="24"/>
                <w:szCs w:val="24"/>
                <w:rtl/>
              </w:rPr>
              <w:t>بالینی</w:t>
            </w:r>
          </w:p>
        </w:tc>
        <w:tc>
          <w:tcPr>
            <w:tcW w:w="0" w:type="auto"/>
            <w:gridSpan w:val="2"/>
          </w:tcPr>
          <w:p w14:paraId="672CDCD4" w14:textId="72A9BD59" w:rsidR="007019DD" w:rsidRPr="009124D8" w:rsidRDefault="007019DD" w:rsidP="007019DD">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Pr>
            </w:pPr>
            <w:r>
              <w:rPr>
                <w:rFonts w:ascii="Calibri" w:hAnsi="Calibri" w:cs="B Mitra" w:hint="cs"/>
                <w:spacing w:val="-6"/>
                <w:sz w:val="24"/>
                <w:szCs w:val="24"/>
                <w:rtl/>
              </w:rPr>
              <w:t xml:space="preserve">مدیر گروه و مسئول </w:t>
            </w:r>
            <w:r w:rsidRPr="00D23E02">
              <w:rPr>
                <w:rFonts w:asciiTheme="majorBidi" w:hAnsiTheme="majorBidi" w:cstheme="majorBidi"/>
                <w:spacing w:val="-6"/>
                <w:sz w:val="24"/>
                <w:szCs w:val="24"/>
              </w:rPr>
              <w:t>EDO</w:t>
            </w:r>
          </w:p>
        </w:tc>
        <w:tc>
          <w:tcPr>
            <w:tcW w:w="0" w:type="auto"/>
          </w:tcPr>
          <w:p w14:paraId="3F20A17C" w14:textId="3656672D" w:rsidR="007019DD" w:rsidRPr="009124D8" w:rsidRDefault="007019DD" w:rsidP="007019DD">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01/08/1403</w:t>
            </w:r>
          </w:p>
        </w:tc>
        <w:tc>
          <w:tcPr>
            <w:tcW w:w="0" w:type="auto"/>
          </w:tcPr>
          <w:p w14:paraId="61DFDE2C" w14:textId="77777777" w:rsidR="007019DD" w:rsidRPr="009124D8" w:rsidRDefault="007019DD" w:rsidP="007019DD">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01/09/1403</w:t>
            </w:r>
          </w:p>
        </w:tc>
        <w:tc>
          <w:tcPr>
            <w:tcW w:w="0" w:type="auto"/>
          </w:tcPr>
          <w:p w14:paraId="645B2CCD" w14:textId="77777777" w:rsidR="007019DD" w:rsidRPr="009124D8" w:rsidRDefault="007019DD" w:rsidP="007019DD">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 xml:space="preserve">تدوین </w:t>
            </w:r>
            <w:r w:rsidRPr="001913DC">
              <w:rPr>
                <w:rFonts w:ascii="Calibri" w:hAnsi="Calibri" w:cs="B Mitra"/>
                <w:spacing w:val="-6"/>
                <w:sz w:val="24"/>
                <w:szCs w:val="24"/>
                <w:rtl/>
              </w:rPr>
              <w:t>فرم نظرسنج</w:t>
            </w:r>
            <w:r w:rsidRPr="001913DC">
              <w:rPr>
                <w:rFonts w:ascii="Calibri" w:hAnsi="Calibri" w:cs="B Mitra" w:hint="cs"/>
                <w:spacing w:val="-6"/>
                <w:sz w:val="24"/>
                <w:szCs w:val="24"/>
                <w:rtl/>
              </w:rPr>
              <w:t>ی</w:t>
            </w:r>
            <w:r w:rsidRPr="001913DC">
              <w:rPr>
                <w:rFonts w:ascii="Calibri" w:hAnsi="Calibri" w:cs="B Mitra"/>
                <w:spacing w:val="-6"/>
                <w:sz w:val="24"/>
                <w:szCs w:val="24"/>
                <w:rtl/>
              </w:rPr>
              <w:t xml:space="preserve"> و پرسشنامه</w:t>
            </w:r>
          </w:p>
        </w:tc>
        <w:tc>
          <w:tcPr>
            <w:tcW w:w="0" w:type="auto"/>
            <w:gridSpan w:val="2"/>
          </w:tcPr>
          <w:p w14:paraId="18D2A71E" w14:textId="77777777" w:rsidR="007019DD" w:rsidRPr="009124D8" w:rsidRDefault="007019DD" w:rsidP="007019DD">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 xml:space="preserve">بررسی </w:t>
            </w:r>
            <w:r w:rsidRPr="007957C1">
              <w:rPr>
                <w:rFonts w:ascii="Calibri" w:hAnsi="Calibri" w:cs="B Mitra"/>
                <w:spacing w:val="-6"/>
                <w:sz w:val="24"/>
                <w:szCs w:val="24"/>
                <w:rtl/>
              </w:rPr>
              <w:t xml:space="preserve">مستندات </w:t>
            </w:r>
          </w:p>
        </w:tc>
        <w:tc>
          <w:tcPr>
            <w:tcW w:w="0" w:type="auto"/>
          </w:tcPr>
          <w:p w14:paraId="6461D9ED" w14:textId="77777777" w:rsidR="007019DD" w:rsidRPr="009124D8" w:rsidRDefault="007019DD" w:rsidP="007019DD">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ارائه چالش</w:t>
            </w:r>
            <w:r>
              <w:rPr>
                <w:rFonts w:ascii="Calibri" w:hAnsi="Calibri" w:cs="B Mitra"/>
                <w:spacing w:val="-6"/>
                <w:sz w:val="24"/>
                <w:szCs w:val="24"/>
                <w:rtl/>
              </w:rPr>
              <w:softHyphen/>
            </w:r>
            <w:r>
              <w:rPr>
                <w:rFonts w:ascii="Calibri" w:hAnsi="Calibri" w:cs="B Mitra" w:hint="cs"/>
                <w:spacing w:val="-6"/>
                <w:sz w:val="24"/>
                <w:szCs w:val="24"/>
                <w:rtl/>
              </w:rPr>
              <w:t>های مشخص شده و گرفتن بازخورد از مشارکت</w:t>
            </w:r>
            <w:r>
              <w:rPr>
                <w:rFonts w:ascii="Calibri" w:hAnsi="Calibri" w:cs="B Mitra"/>
                <w:spacing w:val="-6"/>
                <w:sz w:val="24"/>
                <w:szCs w:val="24"/>
                <w:rtl/>
              </w:rPr>
              <w:softHyphen/>
            </w:r>
            <w:r>
              <w:rPr>
                <w:rFonts w:ascii="Calibri" w:hAnsi="Calibri" w:cs="B Mitra" w:hint="cs"/>
                <w:spacing w:val="-6"/>
                <w:sz w:val="24"/>
                <w:szCs w:val="24"/>
                <w:rtl/>
              </w:rPr>
              <w:t>کنندگان</w:t>
            </w:r>
          </w:p>
        </w:tc>
      </w:tr>
      <w:tr w:rsidR="00D7175D" w:rsidRPr="009124D8" w14:paraId="76FB8921" w14:textId="77777777" w:rsidTr="00EC6FE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0" w:type="auto"/>
          </w:tcPr>
          <w:p w14:paraId="21143648" w14:textId="2BC0FF97" w:rsidR="007019DD" w:rsidRPr="009124D8" w:rsidRDefault="007019DD" w:rsidP="007019DD">
            <w:pPr>
              <w:bidi/>
              <w:spacing w:after="200" w:line="276" w:lineRule="auto"/>
              <w:jc w:val="center"/>
              <w:rPr>
                <w:rFonts w:ascii="Calibri" w:hAnsi="Calibri" w:cs="B Mitra"/>
                <w:spacing w:val="-6"/>
                <w:sz w:val="24"/>
                <w:szCs w:val="24"/>
                <w:rtl/>
              </w:rPr>
            </w:pPr>
            <w:r>
              <w:rPr>
                <w:rFonts w:ascii="Calibri" w:hAnsi="Calibri" w:cs="B Mitra" w:hint="cs"/>
                <w:sz w:val="24"/>
                <w:szCs w:val="24"/>
                <w:rtl/>
              </w:rPr>
              <w:t xml:space="preserve">2 </w:t>
            </w:r>
          </w:p>
        </w:tc>
        <w:tc>
          <w:tcPr>
            <w:tcW w:w="0" w:type="auto"/>
            <w:gridSpan w:val="3"/>
          </w:tcPr>
          <w:p w14:paraId="1F732526" w14:textId="77777777" w:rsidR="007019DD" w:rsidRPr="009124D8" w:rsidRDefault="007019DD" w:rsidP="007019DD">
            <w:pPr>
              <w:bidi/>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بکارگیری اساتید با حداکثر توانمندی متناسب با حوزه</w:t>
            </w:r>
            <w:r>
              <w:rPr>
                <w:rFonts w:ascii="Calibri" w:hAnsi="Calibri" w:cs="B Mitra"/>
                <w:spacing w:val="-6"/>
                <w:sz w:val="24"/>
                <w:szCs w:val="24"/>
                <w:rtl/>
              </w:rPr>
              <w:softHyphen/>
            </w:r>
            <w:r>
              <w:rPr>
                <w:rFonts w:ascii="Calibri" w:hAnsi="Calibri" w:cs="B Mitra" w:hint="cs"/>
                <w:spacing w:val="-6"/>
                <w:sz w:val="24"/>
                <w:szCs w:val="24"/>
                <w:rtl/>
              </w:rPr>
              <w:t>های آموزشی، پژوهشی و بالینی</w:t>
            </w:r>
          </w:p>
        </w:tc>
        <w:tc>
          <w:tcPr>
            <w:tcW w:w="0" w:type="auto"/>
            <w:gridSpan w:val="2"/>
          </w:tcPr>
          <w:p w14:paraId="1F64F71A" w14:textId="13A9122F" w:rsidR="007019DD" w:rsidRPr="009124D8" w:rsidRDefault="007019DD" w:rsidP="007019DD">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 xml:space="preserve">معاونین آموزشی و پژوهشی دانشکده، مدیرتحصیلات تکمیلی، مدیر گروه و مسئول </w:t>
            </w:r>
            <w:r w:rsidRPr="00D23E02">
              <w:rPr>
                <w:rFonts w:asciiTheme="majorBidi" w:hAnsiTheme="majorBidi" w:cstheme="majorBidi"/>
                <w:spacing w:val="-6"/>
                <w:sz w:val="24"/>
                <w:szCs w:val="24"/>
              </w:rPr>
              <w:t>EDO</w:t>
            </w:r>
          </w:p>
        </w:tc>
        <w:tc>
          <w:tcPr>
            <w:tcW w:w="0" w:type="auto"/>
          </w:tcPr>
          <w:p w14:paraId="7F68612E" w14:textId="77777777" w:rsidR="007019DD" w:rsidRPr="009124D8" w:rsidRDefault="007019DD" w:rsidP="007019DD">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01/09/1403</w:t>
            </w:r>
          </w:p>
        </w:tc>
        <w:tc>
          <w:tcPr>
            <w:tcW w:w="0" w:type="auto"/>
          </w:tcPr>
          <w:p w14:paraId="62651F84" w14:textId="0EAEE8EE" w:rsidR="007019DD" w:rsidRPr="009124D8" w:rsidRDefault="003B3DEB" w:rsidP="003B3DEB">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01/6/1408</w:t>
            </w:r>
          </w:p>
        </w:tc>
        <w:tc>
          <w:tcPr>
            <w:tcW w:w="0" w:type="auto"/>
          </w:tcPr>
          <w:p w14:paraId="5C76E3E4" w14:textId="77777777" w:rsidR="007019DD" w:rsidRPr="009124D8" w:rsidRDefault="007019DD" w:rsidP="007019DD">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انتخاب اساتید هر واحد درسی با توجه به صلاحیت</w:t>
            </w:r>
            <w:r>
              <w:rPr>
                <w:rFonts w:ascii="Calibri" w:hAnsi="Calibri" w:cs="B Mitra"/>
                <w:spacing w:val="-6"/>
                <w:sz w:val="24"/>
                <w:szCs w:val="24"/>
                <w:rtl/>
              </w:rPr>
              <w:softHyphen/>
            </w:r>
            <w:r>
              <w:rPr>
                <w:rFonts w:ascii="Calibri" w:hAnsi="Calibri" w:cs="B Mitra" w:hint="cs"/>
                <w:spacing w:val="-6"/>
                <w:sz w:val="24"/>
                <w:szCs w:val="24"/>
                <w:rtl/>
              </w:rPr>
              <w:t>های ویژه اساتید</w:t>
            </w:r>
          </w:p>
        </w:tc>
        <w:tc>
          <w:tcPr>
            <w:tcW w:w="0" w:type="auto"/>
            <w:gridSpan w:val="2"/>
          </w:tcPr>
          <w:p w14:paraId="581192F8" w14:textId="77777777" w:rsidR="007019DD" w:rsidRPr="009124D8" w:rsidRDefault="007019DD" w:rsidP="007019DD">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بررسی مستندات</w:t>
            </w:r>
          </w:p>
        </w:tc>
        <w:tc>
          <w:tcPr>
            <w:tcW w:w="0" w:type="auto"/>
          </w:tcPr>
          <w:p w14:paraId="35401893" w14:textId="77777777" w:rsidR="007019DD" w:rsidRPr="009124D8" w:rsidRDefault="007019DD" w:rsidP="007019DD">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 xml:space="preserve">گرفتن بازخورد از دانشجویان </w:t>
            </w:r>
          </w:p>
        </w:tc>
      </w:tr>
      <w:tr w:rsidR="00D7175D" w:rsidRPr="009124D8" w14:paraId="40FB10E1" w14:textId="77777777" w:rsidTr="00EC6FE6">
        <w:trPr>
          <w:trHeight w:val="620"/>
        </w:trPr>
        <w:tc>
          <w:tcPr>
            <w:cnfStyle w:val="001000000000" w:firstRow="0" w:lastRow="0" w:firstColumn="1" w:lastColumn="0" w:oddVBand="0" w:evenVBand="0" w:oddHBand="0" w:evenHBand="0" w:firstRowFirstColumn="0" w:firstRowLastColumn="0" w:lastRowFirstColumn="0" w:lastRowLastColumn="0"/>
            <w:tcW w:w="0" w:type="auto"/>
          </w:tcPr>
          <w:p w14:paraId="2AC8AD01" w14:textId="77777777" w:rsidR="007019DD" w:rsidRPr="009124D8" w:rsidRDefault="007019DD" w:rsidP="007019DD">
            <w:pPr>
              <w:bidi/>
              <w:spacing w:after="200" w:line="276" w:lineRule="auto"/>
              <w:ind w:left="180"/>
              <w:rPr>
                <w:rFonts w:ascii="Calibri" w:hAnsi="Calibri" w:cs="B Mitra"/>
                <w:sz w:val="24"/>
                <w:szCs w:val="24"/>
                <w:rtl/>
              </w:rPr>
            </w:pPr>
            <w:r w:rsidRPr="009124D8">
              <w:rPr>
                <w:rFonts w:ascii="Calibri" w:hAnsi="Calibri" w:cs="B Mitra" w:hint="cs"/>
                <w:sz w:val="24"/>
                <w:szCs w:val="24"/>
                <w:rtl/>
              </w:rPr>
              <w:t>3</w:t>
            </w:r>
          </w:p>
        </w:tc>
        <w:tc>
          <w:tcPr>
            <w:tcW w:w="0" w:type="auto"/>
            <w:gridSpan w:val="3"/>
          </w:tcPr>
          <w:p w14:paraId="6FA1B622" w14:textId="3508C8C5" w:rsidR="007019DD" w:rsidRPr="009124D8" w:rsidRDefault="007019DD" w:rsidP="007019DD">
            <w:pPr>
              <w:bidi/>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نظارت دقیق بر اجرای ب</w:t>
            </w:r>
            <w:r w:rsidR="00D7175D">
              <w:rPr>
                <w:rFonts w:ascii="Calibri" w:hAnsi="Calibri" w:cs="B Mitra" w:hint="cs"/>
                <w:spacing w:val="-6"/>
                <w:sz w:val="24"/>
                <w:szCs w:val="24"/>
                <w:rtl/>
              </w:rPr>
              <w:t>رنامه درسی گروه پرستاری سلامت جامعه</w:t>
            </w:r>
          </w:p>
        </w:tc>
        <w:tc>
          <w:tcPr>
            <w:tcW w:w="0" w:type="auto"/>
            <w:gridSpan w:val="2"/>
          </w:tcPr>
          <w:p w14:paraId="29D52E17" w14:textId="259167BD" w:rsidR="007019DD" w:rsidRPr="009124D8" w:rsidRDefault="007019DD" w:rsidP="007019DD">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 xml:space="preserve">مدیرتحصیلات تکمیلی، مدیر گروه و مسئول </w:t>
            </w:r>
            <w:r w:rsidRPr="00D23E02">
              <w:rPr>
                <w:rFonts w:asciiTheme="majorBidi" w:hAnsiTheme="majorBidi" w:cstheme="majorBidi"/>
                <w:spacing w:val="-6"/>
                <w:sz w:val="24"/>
                <w:szCs w:val="24"/>
              </w:rPr>
              <w:t>EDO</w:t>
            </w:r>
          </w:p>
        </w:tc>
        <w:tc>
          <w:tcPr>
            <w:tcW w:w="0" w:type="auto"/>
          </w:tcPr>
          <w:p w14:paraId="7255E605" w14:textId="77777777" w:rsidR="007019DD" w:rsidRPr="009124D8" w:rsidRDefault="007019DD" w:rsidP="007019DD">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01/09/1403</w:t>
            </w:r>
          </w:p>
        </w:tc>
        <w:tc>
          <w:tcPr>
            <w:tcW w:w="0" w:type="auto"/>
          </w:tcPr>
          <w:p w14:paraId="64663A76" w14:textId="2D0AF0C8" w:rsidR="007019DD" w:rsidRPr="009124D8" w:rsidRDefault="007019DD" w:rsidP="00D7175D">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پایان دوره مربوط به ورودی هرسال</w:t>
            </w:r>
          </w:p>
        </w:tc>
        <w:tc>
          <w:tcPr>
            <w:tcW w:w="0" w:type="auto"/>
          </w:tcPr>
          <w:p w14:paraId="568FFA4A" w14:textId="77777777" w:rsidR="007019DD" w:rsidRDefault="007019DD" w:rsidP="007019DD">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تدوین برنامه نظارت و بروز رسانی طرح دوره</w:t>
            </w:r>
            <w:r>
              <w:rPr>
                <w:rFonts w:ascii="Calibri" w:hAnsi="Calibri" w:cs="B Mitra"/>
                <w:spacing w:val="-6"/>
                <w:sz w:val="24"/>
                <w:szCs w:val="24"/>
                <w:rtl/>
              </w:rPr>
              <w:softHyphen/>
            </w:r>
            <w:r>
              <w:rPr>
                <w:rFonts w:ascii="Calibri" w:hAnsi="Calibri" w:cs="B Mitra" w:hint="cs"/>
                <w:spacing w:val="-6"/>
                <w:sz w:val="24"/>
                <w:szCs w:val="24"/>
                <w:rtl/>
              </w:rPr>
              <w:t xml:space="preserve">های واحدهای درسی منطبق با آخرین </w:t>
            </w:r>
            <w:r w:rsidR="00D7175D">
              <w:rPr>
                <w:rFonts w:ascii="Calibri" w:hAnsi="Calibri" w:cs="B Mitra" w:hint="cs"/>
                <w:spacing w:val="-6"/>
                <w:sz w:val="24"/>
                <w:szCs w:val="24"/>
                <w:rtl/>
              </w:rPr>
              <w:t xml:space="preserve">نسخه </w:t>
            </w:r>
            <w:r w:rsidR="00D7175D">
              <w:rPr>
                <w:rFonts w:ascii="Calibri" w:hAnsi="Calibri" w:cs="B Mitra" w:hint="cs"/>
                <w:spacing w:val="-6"/>
                <w:sz w:val="24"/>
                <w:szCs w:val="24"/>
                <w:rtl/>
              </w:rPr>
              <w:lastRenderedPageBreak/>
              <w:t>برنامه درسی پرستاری سلامت جامعه</w:t>
            </w:r>
          </w:p>
          <w:p w14:paraId="40DDA964" w14:textId="04AC06DD" w:rsidR="00D7175D" w:rsidRPr="009124D8" w:rsidRDefault="00D7175D" w:rsidP="00D7175D">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p>
        </w:tc>
        <w:tc>
          <w:tcPr>
            <w:tcW w:w="0" w:type="auto"/>
            <w:gridSpan w:val="2"/>
          </w:tcPr>
          <w:p w14:paraId="12B84A15" w14:textId="77777777" w:rsidR="007019DD" w:rsidRPr="009124D8" w:rsidRDefault="007019DD" w:rsidP="007019DD">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lastRenderedPageBreak/>
              <w:t xml:space="preserve">گرفتن </w:t>
            </w:r>
            <w:r w:rsidRPr="001913DC">
              <w:rPr>
                <w:rFonts w:ascii="Calibri" w:hAnsi="Calibri" w:cs="B Mitra"/>
                <w:spacing w:val="-6"/>
                <w:sz w:val="24"/>
                <w:szCs w:val="24"/>
                <w:rtl/>
              </w:rPr>
              <w:t xml:space="preserve">گزارشات </w:t>
            </w:r>
            <w:r>
              <w:rPr>
                <w:rFonts w:ascii="Calibri" w:hAnsi="Calibri" w:cs="B Mitra" w:hint="cs"/>
                <w:spacing w:val="-6"/>
                <w:sz w:val="24"/>
                <w:szCs w:val="24"/>
                <w:rtl/>
              </w:rPr>
              <w:t>دوره</w:t>
            </w:r>
            <w:r>
              <w:rPr>
                <w:rFonts w:ascii="Calibri" w:hAnsi="Calibri" w:cs="B Mitra"/>
                <w:spacing w:val="-6"/>
                <w:sz w:val="24"/>
                <w:szCs w:val="24"/>
                <w:rtl/>
              </w:rPr>
              <w:softHyphen/>
            </w:r>
            <w:r>
              <w:rPr>
                <w:rFonts w:ascii="Calibri" w:hAnsi="Calibri" w:cs="B Mitra" w:hint="cs"/>
                <w:spacing w:val="-6"/>
                <w:sz w:val="24"/>
                <w:szCs w:val="24"/>
                <w:rtl/>
              </w:rPr>
              <w:t>ای</w:t>
            </w:r>
          </w:p>
        </w:tc>
        <w:tc>
          <w:tcPr>
            <w:tcW w:w="0" w:type="auto"/>
          </w:tcPr>
          <w:p w14:paraId="42FEB88F" w14:textId="217E4865" w:rsidR="007019DD" w:rsidRPr="009124D8" w:rsidRDefault="007019DD" w:rsidP="007019DD">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 xml:space="preserve">گرفتن بازخورد از دانشجویان و تطبیق واحدهای درسی با آخرین </w:t>
            </w:r>
            <w:r w:rsidR="00D7175D">
              <w:rPr>
                <w:rFonts w:ascii="Calibri" w:hAnsi="Calibri" w:cs="B Mitra" w:hint="cs"/>
                <w:spacing w:val="-6"/>
                <w:sz w:val="24"/>
                <w:szCs w:val="24"/>
                <w:rtl/>
              </w:rPr>
              <w:t xml:space="preserve">نسخه برنامه </w:t>
            </w:r>
            <w:r w:rsidR="00D7175D">
              <w:rPr>
                <w:rFonts w:ascii="Calibri" w:hAnsi="Calibri" w:cs="B Mitra" w:hint="cs"/>
                <w:spacing w:val="-6"/>
                <w:sz w:val="24"/>
                <w:szCs w:val="24"/>
                <w:rtl/>
              </w:rPr>
              <w:lastRenderedPageBreak/>
              <w:t>درسی پرستاری سلامت جامعه</w:t>
            </w:r>
          </w:p>
        </w:tc>
      </w:tr>
      <w:tr w:rsidR="007019DD" w:rsidRPr="009124D8" w14:paraId="5489EF83" w14:textId="77777777" w:rsidTr="00EC6FE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0" w:type="auto"/>
            <w:gridSpan w:val="12"/>
          </w:tcPr>
          <w:p w14:paraId="117DCC00" w14:textId="77777777" w:rsidR="007019DD" w:rsidRDefault="007019DD" w:rsidP="007019DD">
            <w:pPr>
              <w:bidi/>
              <w:jc w:val="both"/>
              <w:rPr>
                <w:rFonts w:cs="B Nazanin"/>
                <w:sz w:val="28"/>
                <w:szCs w:val="28"/>
                <w:rtl/>
              </w:rPr>
            </w:pPr>
            <w:r w:rsidRPr="009124D8">
              <w:rPr>
                <w:rFonts w:ascii="Calibri" w:hAnsi="Calibri" w:cs="B Titr"/>
                <w:sz w:val="28"/>
                <w:szCs w:val="28"/>
                <w:rtl/>
              </w:rPr>
              <w:lastRenderedPageBreak/>
              <w:t>هدف کلی</w:t>
            </w:r>
            <w:r>
              <w:rPr>
                <w:rFonts w:ascii="Calibri" w:hAnsi="Calibri" w:cs="B Titr" w:hint="cs"/>
                <w:sz w:val="28"/>
                <w:szCs w:val="28"/>
                <w:rtl/>
              </w:rPr>
              <w:t xml:space="preserve"> 3</w:t>
            </w:r>
            <w:r w:rsidRPr="009124D8">
              <w:rPr>
                <w:rFonts w:ascii="Calibri" w:hAnsi="Calibri" w:cs="B Titr"/>
                <w:sz w:val="28"/>
                <w:szCs w:val="28"/>
                <w:rtl/>
              </w:rPr>
              <w:t xml:space="preserve"> : </w:t>
            </w:r>
            <w:r w:rsidRPr="00860CAB">
              <w:rPr>
                <w:rFonts w:cs="B Nazanin"/>
                <w:sz w:val="28"/>
                <w:szCs w:val="28"/>
                <w:rtl/>
              </w:rPr>
              <w:t xml:space="preserve">حرکت </w:t>
            </w:r>
            <w:r w:rsidRPr="00860CAB">
              <w:rPr>
                <w:rFonts w:cs="B Nazanin" w:hint="cs"/>
                <w:sz w:val="28"/>
                <w:szCs w:val="28"/>
                <w:rtl/>
              </w:rPr>
              <w:t xml:space="preserve">همسو با </w:t>
            </w:r>
            <w:r w:rsidRPr="00860CAB">
              <w:rPr>
                <w:rFonts w:cs="B Nazanin"/>
                <w:sz w:val="28"/>
                <w:szCs w:val="28"/>
                <w:rtl/>
              </w:rPr>
              <w:t>دانشگاه</w:t>
            </w:r>
            <w:r w:rsidRPr="00860CAB">
              <w:rPr>
                <w:rFonts w:cs="B Nazanin" w:hint="cs"/>
                <w:sz w:val="28"/>
                <w:szCs w:val="28"/>
                <w:rtl/>
              </w:rPr>
              <w:softHyphen/>
            </w:r>
            <w:r w:rsidRPr="00860CAB">
              <w:rPr>
                <w:rFonts w:cs="B Nazanin"/>
                <w:sz w:val="28"/>
                <w:szCs w:val="28"/>
                <w:rtl/>
              </w:rPr>
              <w:t>های نسل سوم</w:t>
            </w:r>
          </w:p>
          <w:p w14:paraId="3B700C05" w14:textId="12F66498" w:rsidR="007019DD" w:rsidRPr="009124D8" w:rsidRDefault="007019DD" w:rsidP="007019DD">
            <w:pPr>
              <w:bidi/>
              <w:jc w:val="both"/>
              <w:rPr>
                <w:rFonts w:ascii="Calibri" w:hAnsi="Calibri" w:cs="B Mitra"/>
                <w:spacing w:val="-6"/>
                <w:sz w:val="24"/>
                <w:szCs w:val="24"/>
                <w:rtl/>
              </w:rPr>
            </w:pPr>
          </w:p>
        </w:tc>
      </w:tr>
      <w:tr w:rsidR="007019DD" w:rsidRPr="009124D8" w14:paraId="172788BA" w14:textId="77777777" w:rsidTr="00EC6FE6">
        <w:trPr>
          <w:trHeight w:val="665"/>
        </w:trPr>
        <w:tc>
          <w:tcPr>
            <w:cnfStyle w:val="001000000000" w:firstRow="0" w:lastRow="0" w:firstColumn="1" w:lastColumn="0" w:oddVBand="0" w:evenVBand="0" w:oddHBand="0" w:evenHBand="0" w:firstRowFirstColumn="0" w:firstRowLastColumn="0" w:lastRowFirstColumn="0" w:lastRowLastColumn="0"/>
            <w:tcW w:w="0" w:type="auto"/>
            <w:gridSpan w:val="12"/>
          </w:tcPr>
          <w:p w14:paraId="221C5C92" w14:textId="6A832D13" w:rsidR="007019DD" w:rsidRDefault="007019DD" w:rsidP="007019DD">
            <w:pPr>
              <w:bidi/>
              <w:rPr>
                <w:rFonts w:ascii="Calibri" w:hAnsi="Calibri" w:cs="B Nazanin"/>
                <w:sz w:val="24"/>
                <w:szCs w:val="24"/>
                <w:rtl/>
              </w:rPr>
            </w:pPr>
            <w:r w:rsidRPr="009124D8">
              <w:rPr>
                <w:rFonts w:ascii="Calibri" w:hAnsi="Calibri" w:cs="B Titr"/>
                <w:sz w:val="24"/>
                <w:szCs w:val="24"/>
                <w:rtl/>
              </w:rPr>
              <w:t xml:space="preserve">هدف </w:t>
            </w:r>
            <w:r w:rsidRPr="009124D8">
              <w:rPr>
                <w:rFonts w:ascii="Calibri" w:hAnsi="Calibri" w:cs="B Titr" w:hint="cs"/>
                <w:sz w:val="24"/>
                <w:szCs w:val="24"/>
                <w:rtl/>
              </w:rPr>
              <w:t>ا</w:t>
            </w:r>
            <w:r w:rsidRPr="009124D8">
              <w:rPr>
                <w:rFonts w:ascii="Calibri" w:hAnsi="Calibri" w:cs="B Titr"/>
                <w:sz w:val="24"/>
                <w:szCs w:val="24"/>
                <w:rtl/>
              </w:rPr>
              <w:t>ختصاصی</w:t>
            </w:r>
            <w:r>
              <w:rPr>
                <w:rFonts w:ascii="Calibri" w:hAnsi="Calibri" w:cs="B Titr" w:hint="cs"/>
                <w:sz w:val="24"/>
                <w:szCs w:val="24"/>
                <w:rtl/>
              </w:rPr>
              <w:t xml:space="preserve"> 1</w:t>
            </w:r>
            <w:r w:rsidRPr="009124D8">
              <w:rPr>
                <w:rFonts w:ascii="Calibri" w:hAnsi="Calibri" w:cs="B Titr"/>
                <w:sz w:val="24"/>
                <w:szCs w:val="24"/>
                <w:rtl/>
              </w:rPr>
              <w:t xml:space="preserve">: </w:t>
            </w:r>
            <w:r w:rsidRPr="00860CAB">
              <w:rPr>
                <w:rFonts w:ascii="Calibri" w:hAnsi="Calibri" w:cs="B Nazanin" w:hint="cs"/>
                <w:sz w:val="24"/>
                <w:szCs w:val="24"/>
                <w:rtl/>
              </w:rPr>
              <w:t>توانمندسازی اساتید و دانشجویان گروه پرستاری</w:t>
            </w:r>
            <w:r w:rsidR="00D7175D">
              <w:rPr>
                <w:rFonts w:ascii="Calibri" w:hAnsi="Calibri" w:cs="B Nazanin" w:hint="cs"/>
                <w:sz w:val="24"/>
                <w:szCs w:val="24"/>
                <w:rtl/>
              </w:rPr>
              <w:t xml:space="preserve"> سلامت جامعه</w:t>
            </w:r>
            <w:r w:rsidRPr="00860CAB">
              <w:rPr>
                <w:rFonts w:ascii="Calibri" w:hAnsi="Calibri" w:cs="B Nazanin" w:hint="cs"/>
                <w:sz w:val="24"/>
                <w:szCs w:val="24"/>
                <w:rtl/>
              </w:rPr>
              <w:t xml:space="preserve"> با حوزه کارآفرینی در دانشگاه نسل سوم</w:t>
            </w:r>
          </w:p>
          <w:p w14:paraId="049BD239" w14:textId="77777777" w:rsidR="007019DD" w:rsidRDefault="007019DD" w:rsidP="007019DD">
            <w:pPr>
              <w:bidi/>
              <w:rPr>
                <w:rFonts w:ascii="Calibri" w:hAnsi="Calibri" w:cs="B Mitra"/>
                <w:spacing w:val="-6"/>
                <w:sz w:val="24"/>
                <w:szCs w:val="24"/>
                <w:rtl/>
              </w:rPr>
            </w:pPr>
          </w:p>
          <w:p w14:paraId="71BA67A8" w14:textId="73399F29" w:rsidR="007019DD" w:rsidRPr="009124D8" w:rsidRDefault="007019DD" w:rsidP="007019DD">
            <w:pPr>
              <w:bidi/>
              <w:rPr>
                <w:rFonts w:ascii="Calibri" w:hAnsi="Calibri" w:cs="B Mitra"/>
                <w:spacing w:val="-6"/>
                <w:sz w:val="24"/>
                <w:szCs w:val="24"/>
                <w:rtl/>
              </w:rPr>
            </w:pPr>
          </w:p>
        </w:tc>
      </w:tr>
      <w:tr w:rsidR="00D7175D" w:rsidRPr="009124D8" w14:paraId="13B3D370" w14:textId="77777777" w:rsidTr="00EC6FE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0" w:type="auto"/>
          </w:tcPr>
          <w:p w14:paraId="62B5023D" w14:textId="1CF40025" w:rsidR="007019DD" w:rsidRDefault="007019DD" w:rsidP="007019DD">
            <w:pPr>
              <w:bidi/>
              <w:ind w:left="180"/>
              <w:rPr>
                <w:rFonts w:ascii="Calibri" w:hAnsi="Calibri" w:cs="B Mitra"/>
                <w:sz w:val="24"/>
                <w:szCs w:val="24"/>
                <w:rtl/>
              </w:rPr>
            </w:pPr>
            <w:r w:rsidRPr="009124D8">
              <w:rPr>
                <w:rFonts w:ascii="Calibri" w:hAnsi="Calibri" w:cs="B Titr" w:hint="cs"/>
                <w:sz w:val="24"/>
                <w:szCs w:val="24"/>
                <w:rtl/>
              </w:rPr>
              <w:t>ردیف</w:t>
            </w:r>
          </w:p>
        </w:tc>
        <w:tc>
          <w:tcPr>
            <w:tcW w:w="0" w:type="auto"/>
            <w:gridSpan w:val="3"/>
          </w:tcPr>
          <w:p w14:paraId="5523C09D" w14:textId="57B645F6" w:rsidR="007019DD" w:rsidRDefault="007019DD" w:rsidP="007019DD">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شرح فعالیت</w:t>
            </w:r>
          </w:p>
        </w:tc>
        <w:tc>
          <w:tcPr>
            <w:tcW w:w="0" w:type="auto"/>
            <w:gridSpan w:val="2"/>
          </w:tcPr>
          <w:p w14:paraId="57A13ACC" w14:textId="06A6C2E4" w:rsidR="007019DD" w:rsidRDefault="007019DD" w:rsidP="007019DD">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مسئول اجرا</w:t>
            </w:r>
          </w:p>
        </w:tc>
        <w:tc>
          <w:tcPr>
            <w:tcW w:w="0" w:type="auto"/>
          </w:tcPr>
          <w:p w14:paraId="5F59964C" w14:textId="468F541C" w:rsidR="007019DD" w:rsidRPr="009124D8" w:rsidRDefault="007019DD" w:rsidP="007019DD">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زمان شروع</w:t>
            </w:r>
          </w:p>
        </w:tc>
        <w:tc>
          <w:tcPr>
            <w:tcW w:w="0" w:type="auto"/>
          </w:tcPr>
          <w:p w14:paraId="0AE7DAEC" w14:textId="039A8141" w:rsidR="007019DD" w:rsidRPr="009124D8" w:rsidRDefault="007019DD" w:rsidP="007019DD">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زمان پایان</w:t>
            </w:r>
          </w:p>
        </w:tc>
        <w:tc>
          <w:tcPr>
            <w:tcW w:w="0" w:type="auto"/>
          </w:tcPr>
          <w:p w14:paraId="7BC64621" w14:textId="595D4E3D" w:rsidR="007019DD" w:rsidRDefault="007019DD" w:rsidP="007019DD">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چگونگی اجرا</w:t>
            </w:r>
          </w:p>
        </w:tc>
        <w:tc>
          <w:tcPr>
            <w:tcW w:w="0" w:type="auto"/>
            <w:gridSpan w:val="2"/>
          </w:tcPr>
          <w:p w14:paraId="007D5B40" w14:textId="6B8F59C4" w:rsidR="007019DD" w:rsidRDefault="007019DD" w:rsidP="007019DD">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نحوه پایش</w:t>
            </w:r>
          </w:p>
        </w:tc>
        <w:tc>
          <w:tcPr>
            <w:tcW w:w="0" w:type="auto"/>
          </w:tcPr>
          <w:p w14:paraId="64225215" w14:textId="44140190" w:rsidR="007019DD" w:rsidRPr="009124D8" w:rsidRDefault="007019DD" w:rsidP="007019DD">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شاخص پایش یا ارزشیابی</w:t>
            </w:r>
          </w:p>
        </w:tc>
      </w:tr>
      <w:tr w:rsidR="00D7175D" w:rsidRPr="009124D8" w14:paraId="01816100" w14:textId="77777777" w:rsidTr="00EC6FE6">
        <w:trPr>
          <w:trHeight w:val="665"/>
        </w:trPr>
        <w:tc>
          <w:tcPr>
            <w:cnfStyle w:val="001000000000" w:firstRow="0" w:lastRow="0" w:firstColumn="1" w:lastColumn="0" w:oddVBand="0" w:evenVBand="0" w:oddHBand="0" w:evenHBand="0" w:firstRowFirstColumn="0" w:firstRowLastColumn="0" w:lastRowFirstColumn="0" w:lastRowLastColumn="0"/>
            <w:tcW w:w="0" w:type="auto"/>
          </w:tcPr>
          <w:p w14:paraId="74C32C87" w14:textId="7573ABB6" w:rsidR="007019DD" w:rsidRDefault="007019DD" w:rsidP="007019DD">
            <w:pPr>
              <w:bidi/>
              <w:ind w:left="180"/>
              <w:rPr>
                <w:rFonts w:ascii="Calibri" w:hAnsi="Calibri" w:cs="B Mitra"/>
                <w:sz w:val="24"/>
                <w:szCs w:val="24"/>
                <w:rtl/>
              </w:rPr>
            </w:pPr>
            <w:r>
              <w:rPr>
                <w:rFonts w:ascii="Calibri" w:hAnsi="Calibri" w:cs="B Mitra" w:hint="cs"/>
                <w:spacing w:val="-6"/>
                <w:sz w:val="24"/>
                <w:szCs w:val="24"/>
                <w:rtl/>
              </w:rPr>
              <w:t>1</w:t>
            </w:r>
          </w:p>
        </w:tc>
        <w:tc>
          <w:tcPr>
            <w:tcW w:w="0" w:type="auto"/>
            <w:gridSpan w:val="3"/>
          </w:tcPr>
          <w:p w14:paraId="7E9023C3" w14:textId="5E6D622C" w:rsidR="007019DD" w:rsidRDefault="007019DD" w:rsidP="007019DD">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آشنایی اساتید و دانشجویان با عملکرد دانشگاه نسل سوم</w:t>
            </w:r>
          </w:p>
        </w:tc>
        <w:tc>
          <w:tcPr>
            <w:tcW w:w="0" w:type="auto"/>
            <w:gridSpan w:val="2"/>
          </w:tcPr>
          <w:p w14:paraId="7AB8DF41" w14:textId="2390DF29" w:rsidR="007019DD" w:rsidRDefault="007019DD"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 xml:space="preserve">مسئول </w:t>
            </w:r>
            <w:r>
              <w:rPr>
                <w:rFonts w:ascii="Calibri" w:hAnsi="Calibri" w:cs="B Mitra"/>
                <w:spacing w:val="-6"/>
                <w:sz w:val="24"/>
                <w:szCs w:val="24"/>
              </w:rPr>
              <w:t>EDO</w:t>
            </w:r>
            <w:r>
              <w:rPr>
                <w:rFonts w:ascii="Calibri" w:hAnsi="Calibri" w:cs="B Mitra" w:hint="cs"/>
                <w:spacing w:val="-6"/>
                <w:sz w:val="24"/>
                <w:szCs w:val="24"/>
                <w:rtl/>
              </w:rPr>
              <w:t xml:space="preserve"> و کارگروه کارآفرینی بسته عدالت، تعالی و بهره وری در علوم پزشکی دانشگاه</w:t>
            </w:r>
          </w:p>
        </w:tc>
        <w:tc>
          <w:tcPr>
            <w:tcW w:w="0" w:type="auto"/>
          </w:tcPr>
          <w:p w14:paraId="2159C4B7" w14:textId="07CDF3F3" w:rsidR="007019DD" w:rsidRPr="009124D8" w:rsidRDefault="007019DD"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01/09/1403</w:t>
            </w:r>
          </w:p>
        </w:tc>
        <w:tc>
          <w:tcPr>
            <w:tcW w:w="0" w:type="auto"/>
          </w:tcPr>
          <w:p w14:paraId="0BDC5CF3" w14:textId="64EAA922" w:rsidR="007019DD" w:rsidRPr="009124D8" w:rsidRDefault="003B3DEB"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بطور پیوسته برای دانشجویان هر ورودی</w:t>
            </w:r>
          </w:p>
        </w:tc>
        <w:tc>
          <w:tcPr>
            <w:tcW w:w="0" w:type="auto"/>
          </w:tcPr>
          <w:p w14:paraId="1FE6A029" w14:textId="4283999A" w:rsidR="007019DD" w:rsidRDefault="007019DD" w:rsidP="007019DD">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کارگاه آموزشی</w:t>
            </w:r>
          </w:p>
        </w:tc>
        <w:tc>
          <w:tcPr>
            <w:tcW w:w="0" w:type="auto"/>
            <w:gridSpan w:val="2"/>
          </w:tcPr>
          <w:p w14:paraId="6D9AFC1D" w14:textId="4DA87EF7" w:rsidR="007019DD" w:rsidRDefault="007019DD"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 xml:space="preserve">نظرسنجی </w:t>
            </w:r>
          </w:p>
        </w:tc>
        <w:tc>
          <w:tcPr>
            <w:tcW w:w="0" w:type="auto"/>
          </w:tcPr>
          <w:p w14:paraId="6DF1554C" w14:textId="77777777" w:rsidR="007019DD" w:rsidRDefault="007019DD"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تعداد جلسات، بررسی اثربخشی فعالیت</w:t>
            </w:r>
            <w:r>
              <w:rPr>
                <w:rFonts w:ascii="Calibri" w:hAnsi="Calibri" w:cs="B Mitra"/>
                <w:spacing w:val="-6"/>
                <w:sz w:val="24"/>
                <w:szCs w:val="24"/>
                <w:rtl/>
              </w:rPr>
              <w:softHyphen/>
            </w:r>
            <w:r>
              <w:rPr>
                <w:rFonts w:ascii="Calibri" w:hAnsi="Calibri" w:cs="B Mitra" w:hint="cs"/>
                <w:spacing w:val="-6"/>
                <w:sz w:val="24"/>
                <w:szCs w:val="24"/>
                <w:rtl/>
              </w:rPr>
              <w:t>ها با گرفتن بازخورد از اعضای هیئت علمی  و دانشجویان مشارکت</w:t>
            </w:r>
            <w:r>
              <w:rPr>
                <w:rFonts w:ascii="Calibri" w:hAnsi="Calibri" w:cs="B Mitra"/>
                <w:spacing w:val="-6"/>
                <w:sz w:val="24"/>
                <w:szCs w:val="24"/>
                <w:rtl/>
              </w:rPr>
              <w:softHyphen/>
            </w:r>
            <w:r>
              <w:rPr>
                <w:rFonts w:ascii="Calibri" w:hAnsi="Calibri" w:cs="B Mitra" w:hint="cs"/>
                <w:spacing w:val="-6"/>
                <w:sz w:val="24"/>
                <w:szCs w:val="24"/>
                <w:rtl/>
              </w:rPr>
              <w:t>کننده</w:t>
            </w:r>
          </w:p>
          <w:p w14:paraId="6DC6DFB7" w14:textId="68DC7E97" w:rsidR="007019DD" w:rsidRPr="009124D8" w:rsidRDefault="007019DD"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p>
        </w:tc>
      </w:tr>
      <w:tr w:rsidR="00D7175D" w:rsidRPr="009124D8" w14:paraId="7EE7B51D" w14:textId="77777777" w:rsidTr="00EC6FE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0" w:type="auto"/>
          </w:tcPr>
          <w:p w14:paraId="5B72F7AB" w14:textId="0CB18FCA" w:rsidR="007019DD" w:rsidRDefault="007019DD" w:rsidP="007019DD">
            <w:pPr>
              <w:bidi/>
              <w:ind w:left="180"/>
              <w:rPr>
                <w:rFonts w:ascii="Calibri" w:hAnsi="Calibri" w:cs="B Mitra"/>
                <w:sz w:val="24"/>
                <w:szCs w:val="24"/>
                <w:rtl/>
              </w:rPr>
            </w:pPr>
            <w:r>
              <w:rPr>
                <w:rFonts w:ascii="Calibri" w:hAnsi="Calibri" w:cs="B Mitra" w:hint="cs"/>
                <w:sz w:val="24"/>
                <w:szCs w:val="24"/>
                <w:rtl/>
              </w:rPr>
              <w:t>2</w:t>
            </w:r>
          </w:p>
        </w:tc>
        <w:tc>
          <w:tcPr>
            <w:tcW w:w="0" w:type="auto"/>
            <w:gridSpan w:val="3"/>
          </w:tcPr>
          <w:p w14:paraId="64943D93" w14:textId="52ED459F" w:rsidR="007019DD" w:rsidRDefault="007019DD" w:rsidP="007019DD">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آشنایی اساتید با نقش</w:t>
            </w:r>
            <w:r>
              <w:rPr>
                <w:rFonts w:ascii="Calibri" w:hAnsi="Calibri" w:cs="B Mitra"/>
                <w:spacing w:val="-6"/>
                <w:sz w:val="24"/>
                <w:szCs w:val="24"/>
                <w:rtl/>
              </w:rPr>
              <w:softHyphen/>
            </w:r>
            <w:r>
              <w:rPr>
                <w:rFonts w:ascii="Calibri" w:hAnsi="Calibri" w:cs="B Mitra" w:hint="cs"/>
                <w:spacing w:val="-6"/>
                <w:sz w:val="24"/>
                <w:szCs w:val="24"/>
                <w:rtl/>
              </w:rPr>
              <w:t>ها و وظایف دانشگاه نسل سوم و معرفی اقدامات انجام شده اثربخش</w:t>
            </w:r>
          </w:p>
        </w:tc>
        <w:tc>
          <w:tcPr>
            <w:tcW w:w="0" w:type="auto"/>
            <w:gridSpan w:val="2"/>
          </w:tcPr>
          <w:p w14:paraId="260B2FA2" w14:textId="0043C886" w:rsidR="007019DD" w:rsidRDefault="007019DD" w:rsidP="007019DD">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 xml:space="preserve">مسئول </w:t>
            </w:r>
            <w:r>
              <w:rPr>
                <w:rFonts w:ascii="Calibri" w:hAnsi="Calibri" w:cs="B Mitra"/>
                <w:spacing w:val="-6"/>
                <w:sz w:val="24"/>
                <w:szCs w:val="24"/>
              </w:rPr>
              <w:t>EDO</w:t>
            </w:r>
            <w:r>
              <w:rPr>
                <w:rFonts w:ascii="Calibri" w:hAnsi="Calibri" w:cs="B Mitra" w:hint="cs"/>
                <w:spacing w:val="-6"/>
                <w:sz w:val="24"/>
                <w:szCs w:val="24"/>
                <w:rtl/>
              </w:rPr>
              <w:t xml:space="preserve"> و مدیر گروه تحصیلات تکمیلی</w:t>
            </w:r>
          </w:p>
        </w:tc>
        <w:tc>
          <w:tcPr>
            <w:tcW w:w="0" w:type="auto"/>
          </w:tcPr>
          <w:p w14:paraId="162F1DAA" w14:textId="5B9E1A51" w:rsidR="007019DD" w:rsidRPr="009124D8" w:rsidRDefault="007019DD" w:rsidP="007019DD">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01/09/1403</w:t>
            </w:r>
          </w:p>
        </w:tc>
        <w:tc>
          <w:tcPr>
            <w:tcW w:w="0" w:type="auto"/>
          </w:tcPr>
          <w:p w14:paraId="2891C4FF" w14:textId="4499A926" w:rsidR="007019DD" w:rsidRPr="009124D8" w:rsidRDefault="003B3DEB" w:rsidP="007019DD">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بصورت مدون سالانه</w:t>
            </w:r>
          </w:p>
        </w:tc>
        <w:tc>
          <w:tcPr>
            <w:tcW w:w="0" w:type="auto"/>
          </w:tcPr>
          <w:p w14:paraId="7B3F33FD" w14:textId="2478E794" w:rsidR="007019DD" w:rsidRDefault="007019DD" w:rsidP="007019DD">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دعوت از خبرگان حیطه کارآفرینی دانشگاه های مختلف</w:t>
            </w:r>
          </w:p>
        </w:tc>
        <w:tc>
          <w:tcPr>
            <w:tcW w:w="0" w:type="auto"/>
            <w:gridSpan w:val="2"/>
          </w:tcPr>
          <w:p w14:paraId="42BA6A72" w14:textId="725A9C5F" w:rsidR="007019DD" w:rsidRDefault="007019DD" w:rsidP="007019DD">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 xml:space="preserve">نظرسنجی </w:t>
            </w:r>
          </w:p>
        </w:tc>
        <w:tc>
          <w:tcPr>
            <w:tcW w:w="0" w:type="auto"/>
          </w:tcPr>
          <w:p w14:paraId="797582A3" w14:textId="77777777" w:rsidR="007019DD" w:rsidRDefault="007019DD" w:rsidP="007019DD">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تعداد جلسات، بررسی اثربخشی فعالیت</w:t>
            </w:r>
            <w:r>
              <w:rPr>
                <w:rFonts w:ascii="Calibri" w:hAnsi="Calibri" w:cs="B Mitra"/>
                <w:spacing w:val="-6"/>
                <w:sz w:val="24"/>
                <w:szCs w:val="24"/>
                <w:rtl/>
              </w:rPr>
              <w:softHyphen/>
            </w:r>
            <w:r>
              <w:rPr>
                <w:rFonts w:ascii="Calibri" w:hAnsi="Calibri" w:cs="B Mitra" w:hint="cs"/>
                <w:spacing w:val="-6"/>
                <w:sz w:val="24"/>
                <w:szCs w:val="24"/>
                <w:rtl/>
              </w:rPr>
              <w:t>ها با گرفتن بازخورد از اعضای هیئت علمی  مشارکت</w:t>
            </w:r>
            <w:r>
              <w:rPr>
                <w:rFonts w:ascii="Calibri" w:hAnsi="Calibri" w:cs="B Mitra"/>
                <w:spacing w:val="-6"/>
                <w:sz w:val="24"/>
                <w:szCs w:val="24"/>
                <w:rtl/>
              </w:rPr>
              <w:softHyphen/>
            </w:r>
            <w:r>
              <w:rPr>
                <w:rFonts w:ascii="Calibri" w:hAnsi="Calibri" w:cs="B Mitra" w:hint="cs"/>
                <w:spacing w:val="-6"/>
                <w:sz w:val="24"/>
                <w:szCs w:val="24"/>
                <w:rtl/>
              </w:rPr>
              <w:t>کننده</w:t>
            </w:r>
          </w:p>
          <w:p w14:paraId="049262DF" w14:textId="5E623AC5" w:rsidR="007019DD" w:rsidRPr="009124D8" w:rsidRDefault="007019DD" w:rsidP="007019DD">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p>
        </w:tc>
      </w:tr>
      <w:tr w:rsidR="00D7175D" w:rsidRPr="009124D8" w14:paraId="469FC722" w14:textId="77777777" w:rsidTr="00EC6FE6">
        <w:trPr>
          <w:trHeight w:val="665"/>
        </w:trPr>
        <w:tc>
          <w:tcPr>
            <w:cnfStyle w:val="001000000000" w:firstRow="0" w:lastRow="0" w:firstColumn="1" w:lastColumn="0" w:oddVBand="0" w:evenVBand="0" w:oddHBand="0" w:evenHBand="0" w:firstRowFirstColumn="0" w:firstRowLastColumn="0" w:lastRowFirstColumn="0" w:lastRowLastColumn="0"/>
            <w:tcW w:w="0" w:type="auto"/>
          </w:tcPr>
          <w:p w14:paraId="1A1C0AE8" w14:textId="00560D2B" w:rsidR="007019DD" w:rsidRDefault="007019DD" w:rsidP="007019DD">
            <w:pPr>
              <w:bidi/>
              <w:ind w:left="180"/>
              <w:rPr>
                <w:rFonts w:ascii="Calibri" w:hAnsi="Calibri" w:cs="B Mitra"/>
                <w:sz w:val="24"/>
                <w:szCs w:val="24"/>
                <w:rtl/>
              </w:rPr>
            </w:pPr>
            <w:r>
              <w:rPr>
                <w:rFonts w:ascii="Calibri" w:hAnsi="Calibri" w:cs="B Mitra" w:hint="cs"/>
                <w:sz w:val="24"/>
                <w:szCs w:val="24"/>
                <w:rtl/>
              </w:rPr>
              <w:lastRenderedPageBreak/>
              <w:t>3</w:t>
            </w:r>
          </w:p>
        </w:tc>
        <w:tc>
          <w:tcPr>
            <w:tcW w:w="0" w:type="auto"/>
            <w:gridSpan w:val="3"/>
          </w:tcPr>
          <w:p w14:paraId="40DB1304" w14:textId="6AF2386B" w:rsidR="007019DD" w:rsidRDefault="007019DD" w:rsidP="007019DD">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ارتقاء مشارکت دانشجویان در برنامه</w:t>
            </w:r>
            <w:r>
              <w:rPr>
                <w:rFonts w:ascii="Calibri" w:hAnsi="Calibri" w:cs="B Mitra"/>
                <w:spacing w:val="-6"/>
                <w:sz w:val="24"/>
                <w:szCs w:val="24"/>
                <w:rtl/>
              </w:rPr>
              <w:softHyphen/>
            </w:r>
            <w:r>
              <w:rPr>
                <w:rFonts w:ascii="Calibri" w:hAnsi="Calibri" w:cs="B Mitra" w:hint="cs"/>
                <w:spacing w:val="-6"/>
                <w:sz w:val="24"/>
                <w:szCs w:val="24"/>
                <w:rtl/>
              </w:rPr>
              <w:t xml:space="preserve">های کارآفرینی </w:t>
            </w:r>
          </w:p>
        </w:tc>
        <w:tc>
          <w:tcPr>
            <w:tcW w:w="0" w:type="auto"/>
            <w:gridSpan w:val="2"/>
          </w:tcPr>
          <w:p w14:paraId="2F7544CA" w14:textId="079BFD01" w:rsidR="007019DD" w:rsidRDefault="007019DD"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Pr>
            </w:pPr>
            <w:r>
              <w:rPr>
                <w:rFonts w:ascii="Calibri" w:hAnsi="Calibri" w:cs="B Mitra" w:hint="cs"/>
                <w:spacing w:val="-6"/>
                <w:sz w:val="24"/>
                <w:szCs w:val="24"/>
                <w:rtl/>
              </w:rPr>
              <w:t xml:space="preserve">مسئول </w:t>
            </w:r>
            <w:r>
              <w:rPr>
                <w:rFonts w:ascii="Calibri" w:hAnsi="Calibri" w:cs="B Mitra"/>
                <w:spacing w:val="-6"/>
                <w:sz w:val="24"/>
                <w:szCs w:val="24"/>
              </w:rPr>
              <w:t>EDO</w:t>
            </w:r>
            <w:r>
              <w:rPr>
                <w:rFonts w:ascii="Calibri" w:hAnsi="Calibri" w:cs="B Mitra" w:hint="cs"/>
                <w:spacing w:val="-6"/>
                <w:sz w:val="24"/>
                <w:szCs w:val="24"/>
                <w:rtl/>
              </w:rPr>
              <w:t xml:space="preserve"> و مسول واحد المپیادهای دانشجویی </w:t>
            </w:r>
            <w:r>
              <w:rPr>
                <w:rFonts w:ascii="Calibri" w:hAnsi="Calibri" w:cs="B Mitra"/>
                <w:spacing w:val="-6"/>
                <w:sz w:val="24"/>
                <w:szCs w:val="24"/>
              </w:rPr>
              <w:t>EDC</w:t>
            </w:r>
          </w:p>
        </w:tc>
        <w:tc>
          <w:tcPr>
            <w:tcW w:w="0" w:type="auto"/>
          </w:tcPr>
          <w:p w14:paraId="40DCC609" w14:textId="175A450B" w:rsidR="007019DD" w:rsidRPr="009124D8" w:rsidRDefault="007019DD"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01/09/1403</w:t>
            </w:r>
          </w:p>
        </w:tc>
        <w:tc>
          <w:tcPr>
            <w:tcW w:w="0" w:type="auto"/>
          </w:tcPr>
          <w:p w14:paraId="70A61A23" w14:textId="3E6FF4D8" w:rsidR="007019DD" w:rsidRPr="009124D8" w:rsidRDefault="003B3DEB"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بصورت پیوسته برای تمام گروههای دانشجویان در مدت 5 سال</w:t>
            </w:r>
          </w:p>
        </w:tc>
        <w:tc>
          <w:tcPr>
            <w:tcW w:w="0" w:type="auto"/>
          </w:tcPr>
          <w:p w14:paraId="76D562BB" w14:textId="77777777" w:rsidR="007019DD" w:rsidRDefault="007019DD" w:rsidP="007019DD">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اطلاع رسانی برنامه های المپیاد دانشجویی و برگزاری دوره های آموزشی مرتبط</w:t>
            </w:r>
          </w:p>
          <w:p w14:paraId="2F45ACDF" w14:textId="35180DC7" w:rsidR="007019DD" w:rsidRDefault="007019DD" w:rsidP="007019DD">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p>
        </w:tc>
        <w:tc>
          <w:tcPr>
            <w:tcW w:w="0" w:type="auto"/>
            <w:gridSpan w:val="2"/>
          </w:tcPr>
          <w:p w14:paraId="1F05C01B" w14:textId="38EF1676" w:rsidR="007019DD" w:rsidRDefault="007019DD"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 xml:space="preserve">نظرسنجی </w:t>
            </w:r>
          </w:p>
        </w:tc>
        <w:tc>
          <w:tcPr>
            <w:tcW w:w="0" w:type="auto"/>
          </w:tcPr>
          <w:p w14:paraId="3AA77E29" w14:textId="75D54CF6" w:rsidR="007019DD" w:rsidRPr="009124D8" w:rsidRDefault="007019DD"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تعداد دانشجویان شرکت کننده و برگزیده در المپیادها</w:t>
            </w:r>
          </w:p>
        </w:tc>
      </w:tr>
      <w:tr w:rsidR="007019DD" w:rsidRPr="009124D8" w14:paraId="266C0F0C" w14:textId="77777777" w:rsidTr="00EC6FE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0" w:type="auto"/>
            <w:gridSpan w:val="12"/>
          </w:tcPr>
          <w:p w14:paraId="4C55AD38" w14:textId="77777777" w:rsidR="007019DD" w:rsidRPr="000363B3" w:rsidRDefault="007019DD" w:rsidP="007019DD">
            <w:pPr>
              <w:bidi/>
              <w:rPr>
                <w:rFonts w:ascii="Calibri" w:hAnsi="Calibri" w:cs="B Nazanin"/>
                <w:sz w:val="28"/>
                <w:szCs w:val="28"/>
                <w:rtl/>
              </w:rPr>
            </w:pPr>
            <w:r w:rsidRPr="000363B3">
              <w:rPr>
                <w:rFonts w:ascii="Calibri" w:hAnsi="Calibri" w:cs="B Titr"/>
                <w:sz w:val="28"/>
                <w:szCs w:val="28"/>
                <w:rtl/>
              </w:rPr>
              <w:t xml:space="preserve">هدف </w:t>
            </w:r>
            <w:r w:rsidRPr="000363B3">
              <w:rPr>
                <w:rFonts w:ascii="Calibri" w:hAnsi="Calibri" w:cs="B Titr" w:hint="cs"/>
                <w:sz w:val="28"/>
                <w:szCs w:val="28"/>
                <w:rtl/>
              </w:rPr>
              <w:t>ا</w:t>
            </w:r>
            <w:r w:rsidRPr="000363B3">
              <w:rPr>
                <w:rFonts w:ascii="Calibri" w:hAnsi="Calibri" w:cs="B Titr"/>
                <w:sz w:val="28"/>
                <w:szCs w:val="28"/>
                <w:rtl/>
              </w:rPr>
              <w:t>ختصاصی</w:t>
            </w:r>
            <w:r w:rsidRPr="000363B3">
              <w:rPr>
                <w:rFonts w:ascii="Calibri" w:hAnsi="Calibri" w:cs="B Titr" w:hint="cs"/>
                <w:sz w:val="28"/>
                <w:szCs w:val="28"/>
                <w:rtl/>
              </w:rPr>
              <w:t xml:space="preserve"> 2</w:t>
            </w:r>
            <w:r w:rsidRPr="000363B3">
              <w:rPr>
                <w:rFonts w:ascii="Calibri" w:hAnsi="Calibri" w:cs="B Titr"/>
                <w:sz w:val="28"/>
                <w:szCs w:val="28"/>
                <w:rtl/>
              </w:rPr>
              <w:t xml:space="preserve">: </w:t>
            </w:r>
            <w:r w:rsidRPr="000363B3">
              <w:rPr>
                <w:rFonts w:ascii="Calibri" w:hAnsi="Calibri" w:cs="B Nazanin"/>
                <w:sz w:val="28"/>
                <w:szCs w:val="28"/>
                <w:rtl/>
              </w:rPr>
              <w:t>افزایش طرح</w:t>
            </w:r>
            <w:r w:rsidRPr="000363B3">
              <w:rPr>
                <w:rFonts w:ascii="Calibri" w:hAnsi="Calibri" w:cs="B Nazanin" w:hint="cs"/>
                <w:sz w:val="28"/>
                <w:szCs w:val="28"/>
                <w:rtl/>
              </w:rPr>
              <w:t xml:space="preserve"> </w:t>
            </w:r>
            <w:r w:rsidRPr="000363B3">
              <w:rPr>
                <w:rFonts w:ascii="Calibri" w:hAnsi="Calibri" w:cs="B Nazanin"/>
                <w:sz w:val="28"/>
                <w:szCs w:val="28"/>
                <w:rtl/>
              </w:rPr>
              <w:t>های فناورانه محصول محو</w:t>
            </w:r>
            <w:r w:rsidRPr="000363B3">
              <w:rPr>
                <w:rFonts w:ascii="Calibri" w:hAnsi="Calibri" w:cs="B Nazanin" w:hint="cs"/>
                <w:sz w:val="28"/>
                <w:szCs w:val="28"/>
                <w:rtl/>
              </w:rPr>
              <w:t>ر</w:t>
            </w:r>
          </w:p>
          <w:p w14:paraId="73415CBB" w14:textId="77777777" w:rsidR="007019DD" w:rsidRDefault="007019DD" w:rsidP="007019DD">
            <w:pPr>
              <w:bidi/>
              <w:rPr>
                <w:rFonts w:ascii="Calibri" w:hAnsi="Calibri" w:cs="B Mitra"/>
                <w:spacing w:val="-6"/>
                <w:sz w:val="24"/>
                <w:szCs w:val="24"/>
                <w:rtl/>
              </w:rPr>
            </w:pPr>
          </w:p>
          <w:p w14:paraId="2A840978" w14:textId="07FC4074" w:rsidR="007019DD" w:rsidRPr="009124D8" w:rsidRDefault="007019DD" w:rsidP="007019DD">
            <w:pPr>
              <w:bidi/>
              <w:rPr>
                <w:rFonts w:ascii="Calibri" w:hAnsi="Calibri" w:cs="B Mitra"/>
                <w:spacing w:val="-6"/>
                <w:sz w:val="24"/>
                <w:szCs w:val="24"/>
                <w:rtl/>
              </w:rPr>
            </w:pPr>
          </w:p>
        </w:tc>
      </w:tr>
      <w:tr w:rsidR="00D7175D" w:rsidRPr="009124D8" w14:paraId="77FBC6E8" w14:textId="77777777" w:rsidTr="00EC6FE6">
        <w:trPr>
          <w:trHeight w:val="665"/>
        </w:trPr>
        <w:tc>
          <w:tcPr>
            <w:cnfStyle w:val="001000000000" w:firstRow="0" w:lastRow="0" w:firstColumn="1" w:lastColumn="0" w:oddVBand="0" w:evenVBand="0" w:oddHBand="0" w:evenHBand="0" w:firstRowFirstColumn="0" w:firstRowLastColumn="0" w:lastRowFirstColumn="0" w:lastRowLastColumn="0"/>
            <w:tcW w:w="0" w:type="auto"/>
          </w:tcPr>
          <w:p w14:paraId="1A89F9A8" w14:textId="4445A2EE" w:rsidR="007019DD" w:rsidRDefault="007019DD" w:rsidP="007019DD">
            <w:pPr>
              <w:bidi/>
              <w:ind w:left="180"/>
              <w:rPr>
                <w:rFonts w:ascii="Calibri" w:hAnsi="Calibri" w:cs="B Mitra"/>
                <w:sz w:val="24"/>
                <w:szCs w:val="24"/>
                <w:rtl/>
              </w:rPr>
            </w:pPr>
            <w:r w:rsidRPr="009124D8">
              <w:rPr>
                <w:rFonts w:ascii="Calibri" w:hAnsi="Calibri" w:cs="B Titr" w:hint="cs"/>
                <w:sz w:val="24"/>
                <w:szCs w:val="24"/>
                <w:rtl/>
              </w:rPr>
              <w:t>ردیف</w:t>
            </w:r>
          </w:p>
        </w:tc>
        <w:tc>
          <w:tcPr>
            <w:tcW w:w="0" w:type="auto"/>
            <w:gridSpan w:val="3"/>
          </w:tcPr>
          <w:p w14:paraId="3A3B61A5" w14:textId="3E885F59" w:rsidR="007019DD" w:rsidRDefault="007019DD" w:rsidP="007019DD">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شرح فعالیت</w:t>
            </w:r>
          </w:p>
        </w:tc>
        <w:tc>
          <w:tcPr>
            <w:tcW w:w="0" w:type="auto"/>
            <w:gridSpan w:val="2"/>
          </w:tcPr>
          <w:p w14:paraId="131DD8F3" w14:textId="10BEBFD6" w:rsidR="007019DD" w:rsidRDefault="007019DD"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مسئول اجرا</w:t>
            </w:r>
          </w:p>
        </w:tc>
        <w:tc>
          <w:tcPr>
            <w:tcW w:w="0" w:type="auto"/>
          </w:tcPr>
          <w:p w14:paraId="7B18AC3A" w14:textId="00D23ACE" w:rsidR="007019DD" w:rsidRPr="009124D8" w:rsidRDefault="007019DD"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زمان شروع</w:t>
            </w:r>
          </w:p>
        </w:tc>
        <w:tc>
          <w:tcPr>
            <w:tcW w:w="0" w:type="auto"/>
          </w:tcPr>
          <w:p w14:paraId="7C9437FC" w14:textId="1C269DF2" w:rsidR="007019DD" w:rsidRPr="009124D8" w:rsidRDefault="007019DD"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زمان پایان</w:t>
            </w:r>
          </w:p>
        </w:tc>
        <w:tc>
          <w:tcPr>
            <w:tcW w:w="0" w:type="auto"/>
          </w:tcPr>
          <w:p w14:paraId="5D34B5C2" w14:textId="10860DBB" w:rsidR="007019DD" w:rsidRDefault="007019DD" w:rsidP="007019DD">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چگونگی اجرا</w:t>
            </w:r>
          </w:p>
        </w:tc>
        <w:tc>
          <w:tcPr>
            <w:tcW w:w="0" w:type="auto"/>
            <w:gridSpan w:val="2"/>
          </w:tcPr>
          <w:p w14:paraId="4A2DAD04" w14:textId="01C9827C" w:rsidR="007019DD" w:rsidRDefault="007019DD"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نحوه پایش</w:t>
            </w:r>
          </w:p>
        </w:tc>
        <w:tc>
          <w:tcPr>
            <w:tcW w:w="0" w:type="auto"/>
          </w:tcPr>
          <w:p w14:paraId="3539DDBC" w14:textId="77777777" w:rsidR="007019DD" w:rsidRDefault="007019DD"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شاخص پایش یا ارزشیابی</w:t>
            </w:r>
          </w:p>
          <w:p w14:paraId="55534E9D" w14:textId="217589F2" w:rsidR="007019DD" w:rsidRPr="009124D8" w:rsidRDefault="007019DD" w:rsidP="007019DD">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p>
        </w:tc>
      </w:tr>
      <w:tr w:rsidR="00D7175D" w:rsidRPr="009124D8" w14:paraId="043EF7D5" w14:textId="77777777" w:rsidTr="00EC6FE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0" w:type="auto"/>
          </w:tcPr>
          <w:p w14:paraId="110AA560" w14:textId="45CD9FDD" w:rsidR="007019DD" w:rsidRDefault="007019DD" w:rsidP="007019DD">
            <w:pPr>
              <w:bidi/>
              <w:ind w:left="180"/>
              <w:rPr>
                <w:rFonts w:ascii="Calibri" w:hAnsi="Calibri" w:cs="B Mitra"/>
                <w:sz w:val="24"/>
                <w:szCs w:val="24"/>
                <w:rtl/>
              </w:rPr>
            </w:pPr>
            <w:r>
              <w:rPr>
                <w:rFonts w:ascii="Calibri" w:hAnsi="Calibri" w:cs="B Mitra" w:hint="cs"/>
                <w:sz w:val="24"/>
                <w:szCs w:val="24"/>
                <w:rtl/>
              </w:rPr>
              <w:t>1</w:t>
            </w:r>
          </w:p>
        </w:tc>
        <w:tc>
          <w:tcPr>
            <w:tcW w:w="0" w:type="auto"/>
            <w:gridSpan w:val="3"/>
          </w:tcPr>
          <w:p w14:paraId="60770759" w14:textId="7EC606BD" w:rsidR="007019DD" w:rsidRDefault="007019DD" w:rsidP="007019DD">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FD4CF4">
              <w:rPr>
                <w:rFonts w:ascii="Calibri" w:hAnsi="Calibri" w:cs="B Mitra"/>
                <w:spacing w:val="-6"/>
                <w:sz w:val="24"/>
                <w:szCs w:val="24"/>
                <w:rtl/>
              </w:rPr>
              <w:t>راهنمایی و تسهیل مسیر تکمیل پروپوزال فناورانه</w:t>
            </w:r>
          </w:p>
        </w:tc>
        <w:tc>
          <w:tcPr>
            <w:tcW w:w="0" w:type="auto"/>
            <w:gridSpan w:val="2"/>
          </w:tcPr>
          <w:p w14:paraId="5CE32D66" w14:textId="77777777" w:rsidR="007019DD" w:rsidRDefault="007019DD" w:rsidP="007019DD">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معاونت پژوهشی دانشکده و کارگروه کارآفرینی بسته عدالت، تعالی و بهره وری در علوم پزشکی دانشگاه</w:t>
            </w:r>
          </w:p>
          <w:p w14:paraId="4FD4600C" w14:textId="77777777" w:rsidR="007019DD" w:rsidRDefault="007019DD" w:rsidP="007019DD">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p>
          <w:p w14:paraId="5508C0B3" w14:textId="77777777" w:rsidR="007019DD" w:rsidRDefault="007019DD" w:rsidP="007019DD">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p>
          <w:p w14:paraId="5161D95E" w14:textId="5555BB8C" w:rsidR="007019DD" w:rsidRDefault="007019DD" w:rsidP="007019DD">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p>
        </w:tc>
        <w:tc>
          <w:tcPr>
            <w:tcW w:w="0" w:type="auto"/>
          </w:tcPr>
          <w:p w14:paraId="31DCC48A" w14:textId="309C351F" w:rsidR="007019DD" w:rsidRPr="009124D8" w:rsidRDefault="007019DD" w:rsidP="007019DD">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01/10/1403</w:t>
            </w:r>
          </w:p>
        </w:tc>
        <w:tc>
          <w:tcPr>
            <w:tcW w:w="0" w:type="auto"/>
          </w:tcPr>
          <w:p w14:paraId="7D6CB05B" w14:textId="4754A9B6" w:rsidR="007019DD" w:rsidRPr="009124D8" w:rsidRDefault="003B3DEB" w:rsidP="007019DD">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01/12/1408</w:t>
            </w:r>
          </w:p>
        </w:tc>
        <w:tc>
          <w:tcPr>
            <w:tcW w:w="0" w:type="auto"/>
          </w:tcPr>
          <w:p w14:paraId="4DB6852D" w14:textId="1BC35BFD" w:rsidR="007019DD" w:rsidRDefault="007019DD" w:rsidP="007019DD">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برگزاری کارگاه حضوری و وبینار</w:t>
            </w:r>
          </w:p>
        </w:tc>
        <w:tc>
          <w:tcPr>
            <w:tcW w:w="0" w:type="auto"/>
            <w:gridSpan w:val="2"/>
          </w:tcPr>
          <w:p w14:paraId="6E1FDB66" w14:textId="585933AA" w:rsidR="007019DD" w:rsidRDefault="007019DD" w:rsidP="007019DD">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تعداد جلسات</w:t>
            </w:r>
          </w:p>
        </w:tc>
        <w:tc>
          <w:tcPr>
            <w:tcW w:w="0" w:type="auto"/>
          </w:tcPr>
          <w:p w14:paraId="5730BFE7" w14:textId="73E47A18" w:rsidR="007019DD" w:rsidRPr="009124D8" w:rsidRDefault="007019DD" w:rsidP="007019DD">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بررسی مستندات و گرفتن بازخورد</w:t>
            </w:r>
          </w:p>
        </w:tc>
      </w:tr>
      <w:tr w:rsidR="00D7175D" w:rsidRPr="009124D8" w14:paraId="10C1DDE4" w14:textId="77777777" w:rsidTr="00EC6FE6">
        <w:trPr>
          <w:trHeight w:val="665"/>
        </w:trPr>
        <w:tc>
          <w:tcPr>
            <w:cnfStyle w:val="001000000000" w:firstRow="0" w:lastRow="0" w:firstColumn="1" w:lastColumn="0" w:oddVBand="0" w:evenVBand="0" w:oddHBand="0" w:evenHBand="0" w:firstRowFirstColumn="0" w:firstRowLastColumn="0" w:lastRowFirstColumn="0" w:lastRowLastColumn="0"/>
            <w:tcW w:w="0" w:type="auto"/>
          </w:tcPr>
          <w:p w14:paraId="7EB663F7" w14:textId="49C14E7D" w:rsidR="003B3DEB" w:rsidRDefault="003B3DEB" w:rsidP="003B3DEB">
            <w:pPr>
              <w:bidi/>
              <w:ind w:left="180"/>
              <w:rPr>
                <w:rFonts w:ascii="Calibri" w:hAnsi="Calibri" w:cs="B Mitra"/>
                <w:sz w:val="24"/>
                <w:szCs w:val="24"/>
                <w:rtl/>
              </w:rPr>
            </w:pPr>
            <w:r>
              <w:rPr>
                <w:rFonts w:ascii="Calibri" w:hAnsi="Calibri" w:cs="B Mitra" w:hint="cs"/>
                <w:sz w:val="24"/>
                <w:szCs w:val="24"/>
                <w:rtl/>
              </w:rPr>
              <w:t>2</w:t>
            </w:r>
          </w:p>
        </w:tc>
        <w:tc>
          <w:tcPr>
            <w:tcW w:w="0" w:type="auto"/>
            <w:gridSpan w:val="3"/>
          </w:tcPr>
          <w:p w14:paraId="38D41CA3" w14:textId="77777777" w:rsidR="003B3DEB" w:rsidRDefault="003B3DEB" w:rsidP="003B3DEB">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sidRPr="00FD4CF4">
              <w:rPr>
                <w:rFonts w:ascii="Calibri" w:hAnsi="Calibri" w:cs="B Mitra"/>
                <w:spacing w:val="-6"/>
                <w:sz w:val="24"/>
                <w:szCs w:val="24"/>
                <w:rtl/>
              </w:rPr>
              <w:t>تشویق اساتید به عضویت در مرکز شتاب دهنده</w:t>
            </w:r>
          </w:p>
          <w:p w14:paraId="192EEAB8" w14:textId="77777777" w:rsidR="003B3DEB" w:rsidRDefault="003B3DEB" w:rsidP="003B3DEB">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p>
          <w:p w14:paraId="75DAF3BD" w14:textId="77777777" w:rsidR="003B3DEB" w:rsidRDefault="003B3DEB" w:rsidP="003B3DEB">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p>
          <w:p w14:paraId="12EF502D" w14:textId="77777777" w:rsidR="003B3DEB" w:rsidRDefault="003B3DEB" w:rsidP="003B3DEB">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p>
          <w:p w14:paraId="10B0450D" w14:textId="77777777" w:rsidR="003B3DEB" w:rsidRDefault="003B3DEB" w:rsidP="003B3DEB">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p>
          <w:p w14:paraId="362606C6" w14:textId="01E3869F" w:rsidR="003B3DEB" w:rsidRDefault="003B3DEB" w:rsidP="003B3DEB">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p>
        </w:tc>
        <w:tc>
          <w:tcPr>
            <w:tcW w:w="0" w:type="auto"/>
            <w:gridSpan w:val="2"/>
          </w:tcPr>
          <w:p w14:paraId="5D4F77BD" w14:textId="77777777" w:rsidR="003B3DEB"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معاونت پژوهشی دانشکده و کارگروه کارآفرینی بسته عدالت، تعالی و بهره وری در علوم پزشکی دانشگاه</w:t>
            </w:r>
          </w:p>
          <w:p w14:paraId="440280CD" w14:textId="77777777" w:rsidR="003B3DEB"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p>
          <w:p w14:paraId="6BDEA023" w14:textId="717581D3" w:rsidR="003B3DEB"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p>
        </w:tc>
        <w:tc>
          <w:tcPr>
            <w:tcW w:w="0" w:type="auto"/>
          </w:tcPr>
          <w:p w14:paraId="56B2401F" w14:textId="77C84F0B" w:rsidR="003B3DEB" w:rsidRPr="009124D8"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01/10/1403</w:t>
            </w:r>
          </w:p>
        </w:tc>
        <w:tc>
          <w:tcPr>
            <w:tcW w:w="0" w:type="auto"/>
          </w:tcPr>
          <w:p w14:paraId="0F52C433" w14:textId="06EEA62C" w:rsidR="003B3DEB" w:rsidRPr="009124D8"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01/12/1408</w:t>
            </w:r>
          </w:p>
        </w:tc>
        <w:tc>
          <w:tcPr>
            <w:tcW w:w="0" w:type="auto"/>
          </w:tcPr>
          <w:p w14:paraId="753D9152" w14:textId="2369920D" w:rsidR="003B3DEB" w:rsidRDefault="003B3DEB" w:rsidP="003B3DEB">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برگزاری جلسات با مسئولین مراکز شتاب دهنده</w:t>
            </w:r>
          </w:p>
        </w:tc>
        <w:tc>
          <w:tcPr>
            <w:tcW w:w="0" w:type="auto"/>
            <w:gridSpan w:val="2"/>
          </w:tcPr>
          <w:p w14:paraId="55FCEADA" w14:textId="03350012" w:rsidR="003B3DEB"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تعداد جلسات</w:t>
            </w:r>
          </w:p>
        </w:tc>
        <w:tc>
          <w:tcPr>
            <w:tcW w:w="0" w:type="auto"/>
          </w:tcPr>
          <w:p w14:paraId="62CA94F8" w14:textId="23505693" w:rsidR="003B3DEB" w:rsidRPr="009124D8"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بررسی مستندات و گرفتن بازخورد</w:t>
            </w:r>
          </w:p>
        </w:tc>
      </w:tr>
      <w:tr w:rsidR="00D7175D" w:rsidRPr="009124D8" w14:paraId="1CBDB1E3" w14:textId="77777777" w:rsidTr="00EC6FE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0" w:type="auto"/>
          </w:tcPr>
          <w:p w14:paraId="2C52DE81" w14:textId="14201AB0" w:rsidR="003B3DEB" w:rsidRDefault="003B3DEB" w:rsidP="003B3DEB">
            <w:pPr>
              <w:bidi/>
              <w:ind w:left="180"/>
              <w:rPr>
                <w:rFonts w:ascii="Calibri" w:hAnsi="Calibri" w:cs="B Mitra"/>
                <w:sz w:val="24"/>
                <w:szCs w:val="24"/>
                <w:rtl/>
                <w:lang w:bidi="fa-IR"/>
              </w:rPr>
            </w:pPr>
            <w:r>
              <w:rPr>
                <w:rFonts w:ascii="Calibri" w:hAnsi="Calibri" w:cs="B Mitra" w:hint="cs"/>
                <w:sz w:val="24"/>
                <w:szCs w:val="24"/>
                <w:rtl/>
                <w:lang w:bidi="fa-IR"/>
              </w:rPr>
              <w:lastRenderedPageBreak/>
              <w:t>3</w:t>
            </w:r>
          </w:p>
        </w:tc>
        <w:tc>
          <w:tcPr>
            <w:tcW w:w="0" w:type="auto"/>
            <w:gridSpan w:val="3"/>
          </w:tcPr>
          <w:p w14:paraId="212C4522" w14:textId="2F1409C5" w:rsidR="003B3DEB" w:rsidRDefault="003B3DEB" w:rsidP="003B3DEB">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مشارکت اساتید و دانشجویان در طراحی و اجرای طرح های محصول محور و پژوهش در آموزش</w:t>
            </w:r>
          </w:p>
          <w:p w14:paraId="2EC7A77B" w14:textId="2D8F73C9" w:rsidR="003B3DEB" w:rsidRDefault="003B3DEB" w:rsidP="003B3DEB">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p>
          <w:p w14:paraId="7359B79D" w14:textId="77777777" w:rsidR="003B3DEB" w:rsidRDefault="003B3DEB" w:rsidP="003B3DEB">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p>
          <w:p w14:paraId="022ED621" w14:textId="0BC8608A" w:rsidR="003B3DEB" w:rsidRPr="00FD4CF4" w:rsidRDefault="003B3DEB" w:rsidP="003B3DEB">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p>
        </w:tc>
        <w:tc>
          <w:tcPr>
            <w:tcW w:w="0" w:type="auto"/>
            <w:gridSpan w:val="2"/>
          </w:tcPr>
          <w:p w14:paraId="59D96C9B" w14:textId="5C9C02F2" w:rsidR="003B3DEB" w:rsidRPr="000363B3"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Arial"/>
                <w:spacing w:val="-6"/>
                <w:sz w:val="24"/>
                <w:szCs w:val="24"/>
                <w:rtl/>
              </w:rPr>
            </w:pPr>
            <w:r>
              <w:rPr>
                <w:rFonts w:ascii="Calibri" w:hAnsi="Calibri" w:cs="B Mitra" w:hint="cs"/>
                <w:spacing w:val="-6"/>
                <w:sz w:val="24"/>
                <w:szCs w:val="24"/>
                <w:rtl/>
              </w:rPr>
              <w:t>معاونت پژوهشی و مدیر گروه</w:t>
            </w:r>
          </w:p>
        </w:tc>
        <w:tc>
          <w:tcPr>
            <w:tcW w:w="0" w:type="auto"/>
          </w:tcPr>
          <w:p w14:paraId="05284E21" w14:textId="182C570F" w:rsidR="003B3DEB"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01/10/1403</w:t>
            </w:r>
          </w:p>
        </w:tc>
        <w:tc>
          <w:tcPr>
            <w:tcW w:w="0" w:type="auto"/>
          </w:tcPr>
          <w:p w14:paraId="764A0DF8" w14:textId="6673924C" w:rsidR="003B3DEB"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01/12/1408</w:t>
            </w:r>
          </w:p>
        </w:tc>
        <w:tc>
          <w:tcPr>
            <w:tcW w:w="0" w:type="auto"/>
          </w:tcPr>
          <w:p w14:paraId="1206D5F6" w14:textId="5E7B7EF1" w:rsidR="003B3DEB" w:rsidRDefault="003B3DEB" w:rsidP="003B3DEB">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برگزاری کارگاههای آموزشی و معرفی فراخوان های مرکز نصر</w:t>
            </w:r>
          </w:p>
        </w:tc>
        <w:tc>
          <w:tcPr>
            <w:tcW w:w="0" w:type="auto"/>
            <w:gridSpan w:val="2"/>
          </w:tcPr>
          <w:p w14:paraId="2B4B0361" w14:textId="26EFD237" w:rsidR="003B3DEB"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تعداد کارگاه ها</w:t>
            </w:r>
          </w:p>
        </w:tc>
        <w:tc>
          <w:tcPr>
            <w:tcW w:w="0" w:type="auto"/>
          </w:tcPr>
          <w:p w14:paraId="77CD5EE0" w14:textId="4136E17E" w:rsidR="003B3DEB"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تعداد طرح های ارائه شده</w:t>
            </w:r>
          </w:p>
        </w:tc>
      </w:tr>
      <w:tr w:rsidR="003B3DEB" w:rsidRPr="009124D8" w14:paraId="107D76D3" w14:textId="77777777" w:rsidTr="00EC6FE6">
        <w:trPr>
          <w:trHeight w:val="665"/>
        </w:trPr>
        <w:tc>
          <w:tcPr>
            <w:cnfStyle w:val="001000000000" w:firstRow="0" w:lastRow="0" w:firstColumn="1" w:lastColumn="0" w:oddVBand="0" w:evenVBand="0" w:oddHBand="0" w:evenHBand="0" w:firstRowFirstColumn="0" w:firstRowLastColumn="0" w:lastRowFirstColumn="0" w:lastRowLastColumn="0"/>
            <w:tcW w:w="0" w:type="auto"/>
            <w:gridSpan w:val="12"/>
          </w:tcPr>
          <w:p w14:paraId="3F81C526" w14:textId="324040FD" w:rsidR="003B3DEB" w:rsidRPr="00B33E07" w:rsidRDefault="003B3DEB" w:rsidP="003B3DEB">
            <w:pPr>
              <w:bidi/>
              <w:spacing w:line="360" w:lineRule="auto"/>
              <w:rPr>
                <w:rFonts w:cs="B Nazanin"/>
                <w:sz w:val="24"/>
                <w:szCs w:val="24"/>
              </w:rPr>
            </w:pPr>
            <w:r w:rsidRPr="00B33E07">
              <w:rPr>
                <w:rFonts w:ascii="Calibri" w:hAnsi="Calibri" w:cs="B Titr"/>
                <w:sz w:val="28"/>
                <w:szCs w:val="28"/>
                <w:rtl/>
              </w:rPr>
              <w:t>هدف کلی</w:t>
            </w:r>
            <w:r w:rsidRPr="00B33E07">
              <w:rPr>
                <w:rFonts w:ascii="Calibri" w:hAnsi="Calibri" w:cs="B Titr" w:hint="cs"/>
                <w:sz w:val="28"/>
                <w:szCs w:val="28"/>
                <w:rtl/>
              </w:rPr>
              <w:t xml:space="preserve"> 4</w:t>
            </w:r>
            <w:r w:rsidRPr="00B33E07">
              <w:rPr>
                <w:rFonts w:ascii="Calibri" w:hAnsi="Calibri" w:cs="B Titr"/>
                <w:sz w:val="28"/>
                <w:szCs w:val="28"/>
                <w:rtl/>
              </w:rPr>
              <w:t xml:space="preserve">: </w:t>
            </w:r>
            <w:r w:rsidRPr="00BE0E56">
              <w:rPr>
                <w:rFonts w:cs="B Nazanin"/>
                <w:sz w:val="28"/>
                <w:szCs w:val="28"/>
                <w:rtl/>
              </w:rPr>
              <w:t>مشارکت راهبردی</w:t>
            </w:r>
            <w:r w:rsidRPr="00BE0E56">
              <w:rPr>
                <w:rFonts w:cs="B Nazanin" w:hint="cs"/>
                <w:sz w:val="28"/>
                <w:szCs w:val="28"/>
                <w:rtl/>
              </w:rPr>
              <w:t xml:space="preserve"> </w:t>
            </w:r>
            <w:r w:rsidRPr="00BE0E56">
              <w:rPr>
                <w:rFonts w:cs="B Nazanin"/>
                <w:sz w:val="28"/>
                <w:szCs w:val="28"/>
                <w:rtl/>
              </w:rPr>
              <w:t>در گسترش پژوهش های بنیادی، کاربردی، ارتقاء کیفیت خدمات حرفه پرستاری</w:t>
            </w:r>
            <w:r w:rsidRPr="00BE0E56">
              <w:rPr>
                <w:rFonts w:cs="B Nazanin" w:hint="cs"/>
                <w:sz w:val="28"/>
                <w:szCs w:val="28"/>
                <w:rtl/>
              </w:rPr>
              <w:t xml:space="preserve"> و</w:t>
            </w:r>
            <w:r w:rsidRPr="00BE0E56">
              <w:rPr>
                <w:rFonts w:cs="B Nazanin"/>
                <w:sz w:val="28"/>
                <w:szCs w:val="28"/>
                <w:rtl/>
              </w:rPr>
              <w:t xml:space="preserve"> ارتقاء استانداردهای آموزشی </w:t>
            </w:r>
          </w:p>
          <w:p w14:paraId="56FBAF35" w14:textId="77777777" w:rsidR="003B3DEB" w:rsidRPr="009124D8" w:rsidRDefault="003B3DEB" w:rsidP="003B3DEB">
            <w:pPr>
              <w:bidi/>
              <w:rPr>
                <w:rFonts w:ascii="Calibri" w:hAnsi="Calibri" w:cs="B Mitra"/>
                <w:spacing w:val="-6"/>
                <w:sz w:val="24"/>
                <w:szCs w:val="24"/>
                <w:rtl/>
              </w:rPr>
            </w:pPr>
          </w:p>
        </w:tc>
      </w:tr>
      <w:tr w:rsidR="003B3DEB" w:rsidRPr="009124D8" w14:paraId="44FB85EF" w14:textId="77777777" w:rsidTr="00EC6FE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0" w:type="auto"/>
            <w:gridSpan w:val="12"/>
          </w:tcPr>
          <w:p w14:paraId="0364CB96" w14:textId="77777777" w:rsidR="003B3DEB" w:rsidRDefault="003B3DEB" w:rsidP="003B3DEB">
            <w:pPr>
              <w:bidi/>
              <w:rPr>
                <w:rFonts w:ascii="Calibri" w:hAnsi="Calibri" w:cs="B Nazanin"/>
                <w:sz w:val="24"/>
                <w:szCs w:val="24"/>
                <w:rtl/>
              </w:rPr>
            </w:pPr>
            <w:r w:rsidRPr="009124D8">
              <w:rPr>
                <w:rFonts w:ascii="Calibri" w:hAnsi="Calibri" w:cs="B Titr"/>
                <w:sz w:val="24"/>
                <w:szCs w:val="24"/>
                <w:rtl/>
              </w:rPr>
              <w:t xml:space="preserve">هدف </w:t>
            </w:r>
            <w:r w:rsidRPr="009124D8">
              <w:rPr>
                <w:rFonts w:ascii="Calibri" w:hAnsi="Calibri" w:cs="B Titr" w:hint="cs"/>
                <w:sz w:val="24"/>
                <w:szCs w:val="24"/>
                <w:rtl/>
              </w:rPr>
              <w:t>ا</w:t>
            </w:r>
            <w:r w:rsidRPr="009124D8">
              <w:rPr>
                <w:rFonts w:ascii="Calibri" w:hAnsi="Calibri" w:cs="B Titr"/>
                <w:sz w:val="24"/>
                <w:szCs w:val="24"/>
                <w:rtl/>
              </w:rPr>
              <w:t>ختصاصی</w:t>
            </w:r>
            <w:r>
              <w:rPr>
                <w:rFonts w:ascii="Calibri" w:hAnsi="Calibri" w:cs="B Titr" w:hint="cs"/>
                <w:sz w:val="24"/>
                <w:szCs w:val="24"/>
                <w:rtl/>
              </w:rPr>
              <w:t xml:space="preserve"> 1</w:t>
            </w:r>
            <w:r w:rsidRPr="009124D8">
              <w:rPr>
                <w:rFonts w:ascii="Calibri" w:hAnsi="Calibri" w:cs="B Titr"/>
                <w:sz w:val="24"/>
                <w:szCs w:val="24"/>
                <w:rtl/>
              </w:rPr>
              <w:t xml:space="preserve">: </w:t>
            </w:r>
            <w:r w:rsidRPr="00BE0E56">
              <w:rPr>
                <w:rFonts w:ascii="Calibri" w:hAnsi="Calibri" w:cs="B Nazanin" w:hint="cs"/>
                <w:sz w:val="24"/>
                <w:szCs w:val="24"/>
                <w:rtl/>
              </w:rPr>
              <w:t>ا</w:t>
            </w:r>
            <w:r w:rsidRPr="00BE0E56">
              <w:rPr>
                <w:rFonts w:ascii="Calibri" w:hAnsi="Calibri" w:cs="B Nazanin"/>
                <w:sz w:val="24"/>
                <w:szCs w:val="24"/>
                <w:rtl/>
              </w:rPr>
              <w:t>رتقا کمی و کیفی پژوهش</w:t>
            </w:r>
            <w:r>
              <w:rPr>
                <w:rFonts w:ascii="Calibri" w:hAnsi="Calibri" w:cs="B Nazanin" w:hint="cs"/>
                <w:sz w:val="24"/>
                <w:szCs w:val="24"/>
                <w:rtl/>
              </w:rPr>
              <w:t xml:space="preserve"> </w:t>
            </w:r>
            <w:r w:rsidRPr="00BE0E56">
              <w:rPr>
                <w:rFonts w:ascii="Calibri" w:hAnsi="Calibri" w:cs="B Nazanin"/>
                <w:sz w:val="24"/>
                <w:szCs w:val="24"/>
                <w:rtl/>
              </w:rPr>
              <w:t>های کاربردی در راستای پاسخگوئی به نیازهای جامعه در عرصه س</w:t>
            </w:r>
            <w:r w:rsidRPr="00BE0E56">
              <w:rPr>
                <w:rFonts w:ascii="Calibri" w:hAnsi="Calibri" w:cs="B Nazanin" w:hint="cs"/>
                <w:sz w:val="24"/>
                <w:szCs w:val="24"/>
                <w:rtl/>
              </w:rPr>
              <w:t>لا</w:t>
            </w:r>
            <w:r w:rsidRPr="00BE0E56">
              <w:rPr>
                <w:rFonts w:ascii="Calibri" w:hAnsi="Calibri" w:cs="B Nazanin"/>
                <w:sz w:val="24"/>
                <w:szCs w:val="24"/>
                <w:rtl/>
              </w:rPr>
              <w:t>مت</w:t>
            </w:r>
          </w:p>
          <w:p w14:paraId="34CD59D1" w14:textId="085015E6" w:rsidR="003B3DEB" w:rsidRPr="009124D8" w:rsidRDefault="003B3DEB" w:rsidP="003B3DEB">
            <w:pPr>
              <w:bidi/>
              <w:rPr>
                <w:rFonts w:ascii="Calibri" w:hAnsi="Calibri" w:cs="B Mitra"/>
                <w:spacing w:val="-6"/>
                <w:sz w:val="24"/>
                <w:szCs w:val="24"/>
                <w:rtl/>
              </w:rPr>
            </w:pPr>
          </w:p>
        </w:tc>
      </w:tr>
      <w:tr w:rsidR="00D7175D" w:rsidRPr="009124D8" w14:paraId="49867963" w14:textId="77777777" w:rsidTr="00EC6FE6">
        <w:trPr>
          <w:trHeight w:val="665"/>
        </w:trPr>
        <w:tc>
          <w:tcPr>
            <w:cnfStyle w:val="001000000000" w:firstRow="0" w:lastRow="0" w:firstColumn="1" w:lastColumn="0" w:oddVBand="0" w:evenVBand="0" w:oddHBand="0" w:evenHBand="0" w:firstRowFirstColumn="0" w:firstRowLastColumn="0" w:lastRowFirstColumn="0" w:lastRowLastColumn="0"/>
            <w:tcW w:w="0" w:type="auto"/>
          </w:tcPr>
          <w:p w14:paraId="67BCDF37" w14:textId="56C3A09B" w:rsidR="003B3DEB" w:rsidRDefault="003B3DEB" w:rsidP="003B3DEB">
            <w:pPr>
              <w:bidi/>
              <w:ind w:left="180"/>
              <w:rPr>
                <w:rFonts w:ascii="Calibri" w:hAnsi="Calibri" w:cs="B Mitra"/>
                <w:sz w:val="24"/>
                <w:szCs w:val="24"/>
                <w:rtl/>
              </w:rPr>
            </w:pPr>
            <w:r w:rsidRPr="009124D8">
              <w:rPr>
                <w:rFonts w:ascii="Calibri" w:hAnsi="Calibri" w:cs="B Titr" w:hint="cs"/>
                <w:sz w:val="24"/>
                <w:szCs w:val="24"/>
                <w:rtl/>
              </w:rPr>
              <w:t>ردیف</w:t>
            </w:r>
          </w:p>
        </w:tc>
        <w:tc>
          <w:tcPr>
            <w:tcW w:w="0" w:type="auto"/>
            <w:gridSpan w:val="3"/>
          </w:tcPr>
          <w:p w14:paraId="53CC424E" w14:textId="29F53DD1" w:rsidR="003B3DEB" w:rsidRDefault="003B3DEB" w:rsidP="003B3DEB">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شرح فعالیت</w:t>
            </w:r>
          </w:p>
        </w:tc>
        <w:tc>
          <w:tcPr>
            <w:tcW w:w="0" w:type="auto"/>
            <w:gridSpan w:val="2"/>
          </w:tcPr>
          <w:p w14:paraId="5E1897CE" w14:textId="405136CB" w:rsidR="003B3DEB"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مسئول اجرا</w:t>
            </w:r>
          </w:p>
        </w:tc>
        <w:tc>
          <w:tcPr>
            <w:tcW w:w="0" w:type="auto"/>
          </w:tcPr>
          <w:p w14:paraId="7084A222" w14:textId="06AFE89C" w:rsidR="003B3DEB" w:rsidRPr="009124D8"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زمان شروع</w:t>
            </w:r>
          </w:p>
        </w:tc>
        <w:tc>
          <w:tcPr>
            <w:tcW w:w="0" w:type="auto"/>
          </w:tcPr>
          <w:p w14:paraId="2B4CEC90" w14:textId="257B5A80" w:rsidR="003B3DEB" w:rsidRPr="009124D8"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زمان پایان</w:t>
            </w:r>
          </w:p>
        </w:tc>
        <w:tc>
          <w:tcPr>
            <w:tcW w:w="0" w:type="auto"/>
          </w:tcPr>
          <w:p w14:paraId="411C0DAE" w14:textId="084BB253" w:rsidR="003B3DEB" w:rsidRDefault="003B3DEB" w:rsidP="003B3DEB">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چگونگی اجرا</w:t>
            </w:r>
          </w:p>
        </w:tc>
        <w:tc>
          <w:tcPr>
            <w:tcW w:w="0" w:type="auto"/>
            <w:gridSpan w:val="2"/>
          </w:tcPr>
          <w:p w14:paraId="6C459CFB" w14:textId="5B04DB1D" w:rsidR="003B3DEB"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نحوه پایش</w:t>
            </w:r>
          </w:p>
        </w:tc>
        <w:tc>
          <w:tcPr>
            <w:tcW w:w="0" w:type="auto"/>
          </w:tcPr>
          <w:p w14:paraId="36EC2BD0" w14:textId="77777777" w:rsidR="003B3DEB"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Titr"/>
                <w:b/>
                <w:bCs/>
                <w:sz w:val="24"/>
                <w:szCs w:val="24"/>
                <w:rtl/>
              </w:rPr>
            </w:pPr>
            <w:r w:rsidRPr="009124D8">
              <w:rPr>
                <w:rFonts w:ascii="Calibri" w:hAnsi="Calibri" w:cs="B Titr" w:hint="cs"/>
                <w:b/>
                <w:bCs/>
                <w:sz w:val="24"/>
                <w:szCs w:val="24"/>
                <w:rtl/>
              </w:rPr>
              <w:t>شاخص پایش یا ارزشیابی</w:t>
            </w:r>
          </w:p>
          <w:p w14:paraId="45A4420B" w14:textId="4CE2E15B" w:rsidR="003B3DEB" w:rsidRPr="009124D8"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p>
        </w:tc>
      </w:tr>
      <w:tr w:rsidR="00D7175D" w:rsidRPr="009124D8" w14:paraId="0D534B22" w14:textId="77777777" w:rsidTr="00EC6FE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0" w:type="auto"/>
          </w:tcPr>
          <w:p w14:paraId="58AA1750" w14:textId="1E11FCCB" w:rsidR="003B3DEB" w:rsidRPr="006B3BD6" w:rsidRDefault="003B3DEB" w:rsidP="003B3DEB">
            <w:pPr>
              <w:bidi/>
              <w:ind w:left="180"/>
              <w:rPr>
                <w:rFonts w:ascii="Calibri" w:hAnsi="Calibri" w:cs="B Mitra"/>
                <w:b w:val="0"/>
                <w:bCs w:val="0"/>
                <w:spacing w:val="-6"/>
                <w:sz w:val="24"/>
                <w:szCs w:val="24"/>
                <w:rtl/>
              </w:rPr>
            </w:pPr>
            <w:r w:rsidRPr="006B3BD6">
              <w:rPr>
                <w:rFonts w:ascii="Calibri" w:hAnsi="Calibri" w:cs="B Mitra" w:hint="cs"/>
                <w:b w:val="0"/>
                <w:bCs w:val="0"/>
                <w:spacing w:val="-6"/>
                <w:sz w:val="24"/>
                <w:szCs w:val="24"/>
                <w:rtl/>
              </w:rPr>
              <w:t>1</w:t>
            </w:r>
          </w:p>
        </w:tc>
        <w:tc>
          <w:tcPr>
            <w:tcW w:w="0" w:type="auto"/>
            <w:gridSpan w:val="3"/>
          </w:tcPr>
          <w:p w14:paraId="16409003" w14:textId="77777777" w:rsidR="003B3DEB" w:rsidRDefault="003B3DEB" w:rsidP="003B3DEB">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6B7392">
              <w:rPr>
                <w:rFonts w:ascii="Calibri" w:hAnsi="Calibri" w:cs="B Mitra"/>
                <w:spacing w:val="-6"/>
                <w:sz w:val="24"/>
                <w:szCs w:val="24"/>
                <w:rtl/>
              </w:rPr>
              <w:t>برنامه ریزی کارگاه های آموزشی جهت توانمندسازی پژوهشگران در حوزه تحقیقات</w:t>
            </w:r>
          </w:p>
          <w:p w14:paraId="104D4F94" w14:textId="57313810" w:rsidR="003B3DEB" w:rsidRDefault="003B3DEB" w:rsidP="003B3DEB">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p>
        </w:tc>
        <w:tc>
          <w:tcPr>
            <w:tcW w:w="0" w:type="auto"/>
            <w:gridSpan w:val="2"/>
          </w:tcPr>
          <w:p w14:paraId="00F28962" w14:textId="16E63F18" w:rsidR="003B3DEB"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معاونت پژوهشی و مسئول تحصیلات تکمیلی دانشکده</w:t>
            </w:r>
          </w:p>
        </w:tc>
        <w:tc>
          <w:tcPr>
            <w:tcW w:w="0" w:type="auto"/>
          </w:tcPr>
          <w:p w14:paraId="738D12F2" w14:textId="68A3AA9D" w:rsidR="003B3DEB" w:rsidRPr="009124D8"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01/10/1403</w:t>
            </w:r>
          </w:p>
        </w:tc>
        <w:tc>
          <w:tcPr>
            <w:tcW w:w="0" w:type="auto"/>
          </w:tcPr>
          <w:p w14:paraId="061CBD6A" w14:textId="04D95DFD" w:rsidR="003B3DEB" w:rsidRPr="009124D8"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01/011/1408</w:t>
            </w:r>
          </w:p>
        </w:tc>
        <w:tc>
          <w:tcPr>
            <w:tcW w:w="0" w:type="auto"/>
          </w:tcPr>
          <w:p w14:paraId="179B2EF4" w14:textId="32BB851F" w:rsidR="003B3DEB" w:rsidRDefault="003B3DEB" w:rsidP="003B3DEB">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برگزاری کارگاه حضوری و وبینار</w:t>
            </w:r>
          </w:p>
        </w:tc>
        <w:tc>
          <w:tcPr>
            <w:tcW w:w="0" w:type="auto"/>
            <w:gridSpan w:val="2"/>
          </w:tcPr>
          <w:p w14:paraId="3764F6E5" w14:textId="5EEED485" w:rsidR="003B3DEB"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تعداد جلسات</w:t>
            </w:r>
          </w:p>
        </w:tc>
        <w:tc>
          <w:tcPr>
            <w:tcW w:w="0" w:type="auto"/>
          </w:tcPr>
          <w:p w14:paraId="10F10D05" w14:textId="77777777" w:rsidR="003B3DEB"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بررسی مستندات و گرفتن بازخورد</w:t>
            </w:r>
          </w:p>
          <w:p w14:paraId="641CF419" w14:textId="77777777" w:rsidR="003B3DEB"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p>
          <w:p w14:paraId="37608822" w14:textId="0A8D26FA" w:rsidR="003B3DEB" w:rsidRPr="009124D8"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p>
        </w:tc>
      </w:tr>
      <w:tr w:rsidR="00D7175D" w:rsidRPr="009124D8" w14:paraId="0E9555A3" w14:textId="77777777" w:rsidTr="00EC6FE6">
        <w:trPr>
          <w:trHeight w:val="665"/>
        </w:trPr>
        <w:tc>
          <w:tcPr>
            <w:cnfStyle w:val="001000000000" w:firstRow="0" w:lastRow="0" w:firstColumn="1" w:lastColumn="0" w:oddVBand="0" w:evenVBand="0" w:oddHBand="0" w:evenHBand="0" w:firstRowFirstColumn="0" w:firstRowLastColumn="0" w:lastRowFirstColumn="0" w:lastRowLastColumn="0"/>
            <w:tcW w:w="0" w:type="auto"/>
          </w:tcPr>
          <w:p w14:paraId="6C4A51C2" w14:textId="331BC6A6" w:rsidR="003B3DEB" w:rsidRPr="006F3C9B" w:rsidRDefault="003B3DEB" w:rsidP="003B3DEB">
            <w:pPr>
              <w:bidi/>
              <w:ind w:left="180"/>
              <w:rPr>
                <w:rFonts w:ascii="Calibri" w:hAnsi="Calibri" w:cs="B Mitra"/>
                <w:b w:val="0"/>
                <w:bCs w:val="0"/>
                <w:sz w:val="24"/>
                <w:szCs w:val="24"/>
                <w:rtl/>
              </w:rPr>
            </w:pPr>
            <w:r w:rsidRPr="006F3C9B">
              <w:rPr>
                <w:rFonts w:ascii="Calibri" w:hAnsi="Calibri" w:cs="B Mitra" w:hint="cs"/>
                <w:b w:val="0"/>
                <w:bCs w:val="0"/>
                <w:sz w:val="24"/>
                <w:szCs w:val="24"/>
                <w:rtl/>
              </w:rPr>
              <w:t>2</w:t>
            </w:r>
          </w:p>
        </w:tc>
        <w:tc>
          <w:tcPr>
            <w:tcW w:w="0" w:type="auto"/>
            <w:gridSpan w:val="3"/>
          </w:tcPr>
          <w:p w14:paraId="7A2F81A0" w14:textId="21F77214" w:rsidR="003B3DEB" w:rsidRDefault="003B3DEB" w:rsidP="003B3DEB">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ا</w:t>
            </w:r>
            <w:r w:rsidRPr="006B7392">
              <w:rPr>
                <w:rFonts w:ascii="Calibri" w:hAnsi="Calibri" w:cs="B Mitra"/>
                <w:spacing w:val="-6"/>
                <w:sz w:val="24"/>
                <w:szCs w:val="24"/>
                <w:rtl/>
              </w:rPr>
              <w:t>فزایش همراستایی طرح</w:t>
            </w:r>
            <w:r>
              <w:rPr>
                <w:rFonts w:ascii="Calibri" w:hAnsi="Calibri" w:cs="B Mitra" w:hint="cs"/>
                <w:spacing w:val="-6"/>
                <w:sz w:val="24"/>
                <w:szCs w:val="24"/>
                <w:rtl/>
              </w:rPr>
              <w:t xml:space="preserve"> </w:t>
            </w:r>
            <w:r w:rsidRPr="006B7392">
              <w:rPr>
                <w:rFonts w:ascii="Calibri" w:hAnsi="Calibri" w:cs="B Mitra"/>
                <w:spacing w:val="-6"/>
                <w:sz w:val="24"/>
                <w:szCs w:val="24"/>
                <w:rtl/>
              </w:rPr>
              <w:t xml:space="preserve">های تحقیقاتی با اولویتهای پژوهشی به میزان حداقل </w:t>
            </w:r>
            <w:r w:rsidRPr="006B7392">
              <w:rPr>
                <w:rFonts w:ascii="Calibri" w:hAnsi="Calibri" w:cs="B Mitra" w:hint="cs"/>
                <w:spacing w:val="-6"/>
                <w:sz w:val="24"/>
                <w:szCs w:val="24"/>
                <w:rtl/>
              </w:rPr>
              <w:t>2</w:t>
            </w:r>
            <w:r w:rsidRPr="006B7392">
              <w:rPr>
                <w:rFonts w:ascii="Calibri" w:hAnsi="Calibri" w:cs="B Mitra"/>
                <w:spacing w:val="-6"/>
                <w:sz w:val="24"/>
                <w:szCs w:val="24"/>
                <w:rtl/>
              </w:rPr>
              <w:t>0 درصد سا</w:t>
            </w:r>
            <w:r>
              <w:rPr>
                <w:rFonts w:ascii="Calibri" w:hAnsi="Calibri" w:cs="B Mitra" w:hint="cs"/>
                <w:spacing w:val="-6"/>
                <w:sz w:val="24"/>
                <w:szCs w:val="24"/>
                <w:rtl/>
              </w:rPr>
              <w:t>لان</w:t>
            </w:r>
            <w:r w:rsidRPr="006B7392">
              <w:rPr>
                <w:rFonts w:ascii="Calibri" w:hAnsi="Calibri" w:cs="B Mitra"/>
                <w:spacing w:val="-6"/>
                <w:sz w:val="24"/>
                <w:szCs w:val="24"/>
                <w:rtl/>
              </w:rPr>
              <w:t>ه</w:t>
            </w:r>
          </w:p>
        </w:tc>
        <w:tc>
          <w:tcPr>
            <w:tcW w:w="0" w:type="auto"/>
            <w:gridSpan w:val="2"/>
          </w:tcPr>
          <w:p w14:paraId="0B8CC499" w14:textId="790B1A0C" w:rsidR="003B3DEB"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 xml:space="preserve">معاونت پژوهشی دانشکده </w:t>
            </w:r>
          </w:p>
        </w:tc>
        <w:tc>
          <w:tcPr>
            <w:tcW w:w="0" w:type="auto"/>
          </w:tcPr>
          <w:p w14:paraId="325EE398" w14:textId="3E584CB2" w:rsidR="003B3DEB" w:rsidRPr="009124D8"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01/10/1403</w:t>
            </w:r>
          </w:p>
        </w:tc>
        <w:tc>
          <w:tcPr>
            <w:tcW w:w="0" w:type="auto"/>
          </w:tcPr>
          <w:p w14:paraId="7D4E1907" w14:textId="2D708E8D" w:rsidR="003B3DEB" w:rsidRPr="009124D8"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01/011/1408</w:t>
            </w:r>
          </w:p>
        </w:tc>
        <w:tc>
          <w:tcPr>
            <w:tcW w:w="0" w:type="auto"/>
          </w:tcPr>
          <w:p w14:paraId="38232771" w14:textId="566D5309" w:rsidR="003B3DEB" w:rsidRDefault="003B3DEB" w:rsidP="003B3DEB">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تسهیل روند تصویب، داوری و  اجرای طرح های تحقیقاتی</w:t>
            </w:r>
          </w:p>
        </w:tc>
        <w:tc>
          <w:tcPr>
            <w:tcW w:w="0" w:type="auto"/>
            <w:gridSpan w:val="2"/>
          </w:tcPr>
          <w:p w14:paraId="770CB925" w14:textId="45CD5486" w:rsidR="003B3DEB"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نظارت بر روند تصویب و اجرای طرح های تحقیقاتی</w:t>
            </w:r>
          </w:p>
          <w:p w14:paraId="713072AA" w14:textId="77777777" w:rsidR="003B3DEB"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p>
          <w:p w14:paraId="37ACE44E" w14:textId="45E18088" w:rsidR="003B3DEB"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p>
        </w:tc>
        <w:tc>
          <w:tcPr>
            <w:tcW w:w="0" w:type="auto"/>
          </w:tcPr>
          <w:p w14:paraId="7EBF5E65" w14:textId="7E5F753E" w:rsidR="003B3DEB" w:rsidRPr="009124D8"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تعداد طرح های تحقیقاتی مصوب</w:t>
            </w:r>
          </w:p>
        </w:tc>
      </w:tr>
      <w:tr w:rsidR="00D7175D" w:rsidRPr="009124D8" w14:paraId="28ECD7FE" w14:textId="77777777" w:rsidTr="00EC6FE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0" w:type="auto"/>
          </w:tcPr>
          <w:p w14:paraId="4821051E" w14:textId="1DC15DAD" w:rsidR="003B3DEB" w:rsidRPr="006F3C9B" w:rsidRDefault="003B3DEB" w:rsidP="003B3DEB">
            <w:pPr>
              <w:bidi/>
              <w:ind w:left="180"/>
              <w:rPr>
                <w:rFonts w:ascii="Calibri" w:hAnsi="Calibri" w:cs="B Mitra"/>
                <w:b w:val="0"/>
                <w:bCs w:val="0"/>
                <w:sz w:val="24"/>
                <w:szCs w:val="24"/>
                <w:rtl/>
              </w:rPr>
            </w:pPr>
            <w:r>
              <w:rPr>
                <w:rFonts w:ascii="Calibri" w:hAnsi="Calibri" w:cs="B Mitra" w:hint="cs"/>
                <w:b w:val="0"/>
                <w:bCs w:val="0"/>
                <w:sz w:val="24"/>
                <w:szCs w:val="24"/>
                <w:rtl/>
              </w:rPr>
              <w:lastRenderedPageBreak/>
              <w:t>3</w:t>
            </w:r>
          </w:p>
        </w:tc>
        <w:tc>
          <w:tcPr>
            <w:tcW w:w="0" w:type="auto"/>
            <w:gridSpan w:val="3"/>
          </w:tcPr>
          <w:p w14:paraId="145E7F8E" w14:textId="77777777" w:rsidR="003B3DEB" w:rsidRDefault="003B3DEB" w:rsidP="003B3DEB">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6F3C9B">
              <w:rPr>
                <w:rFonts w:ascii="Calibri" w:hAnsi="Calibri" w:cs="B Mitra"/>
                <w:spacing w:val="-6"/>
                <w:sz w:val="24"/>
                <w:szCs w:val="24"/>
                <w:rtl/>
              </w:rPr>
              <w:t>معرفی گرنتهای تحقیقاتی به پژوهشگران اعم از گرنت نصر، گرنت چاپ مقاله در مج</w:t>
            </w:r>
            <w:r>
              <w:rPr>
                <w:rFonts w:ascii="Calibri" w:hAnsi="Calibri" w:cs="B Mitra" w:hint="cs"/>
                <w:spacing w:val="-6"/>
                <w:sz w:val="24"/>
                <w:szCs w:val="24"/>
                <w:rtl/>
              </w:rPr>
              <w:t xml:space="preserve">لات </w:t>
            </w:r>
            <w:r w:rsidRPr="006F3C9B">
              <w:rPr>
                <w:rFonts w:ascii="Calibri" w:hAnsi="Calibri" w:cs="B Mitra"/>
                <w:spacing w:val="-6"/>
                <w:sz w:val="24"/>
                <w:szCs w:val="24"/>
                <w:rtl/>
              </w:rPr>
              <w:t xml:space="preserve">برتر و گرنت افزایش جوانی و جمعیت وترغیب انها جهت استفاده از </w:t>
            </w:r>
            <w:r>
              <w:rPr>
                <w:rFonts w:ascii="Calibri" w:hAnsi="Calibri" w:cs="B Mitra" w:hint="cs"/>
                <w:spacing w:val="-6"/>
                <w:sz w:val="24"/>
                <w:szCs w:val="24"/>
                <w:rtl/>
              </w:rPr>
              <w:t>انها</w:t>
            </w:r>
          </w:p>
          <w:p w14:paraId="60327C14" w14:textId="77777777" w:rsidR="003B3DEB" w:rsidRDefault="003B3DEB" w:rsidP="003B3DEB">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p>
          <w:p w14:paraId="1F56FF05" w14:textId="77777777" w:rsidR="003B3DEB" w:rsidRDefault="003B3DEB" w:rsidP="003B3DEB">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p>
          <w:p w14:paraId="35CE3461" w14:textId="0BCF009B" w:rsidR="003B3DEB" w:rsidRDefault="003B3DEB" w:rsidP="003B3DEB">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p>
        </w:tc>
        <w:tc>
          <w:tcPr>
            <w:tcW w:w="0" w:type="auto"/>
            <w:gridSpan w:val="2"/>
          </w:tcPr>
          <w:p w14:paraId="42BC36F8" w14:textId="4C6E44D9" w:rsidR="003B3DEB"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 xml:space="preserve">معاونت پژوهشی دانشکده </w:t>
            </w:r>
          </w:p>
        </w:tc>
        <w:tc>
          <w:tcPr>
            <w:tcW w:w="0" w:type="auto"/>
          </w:tcPr>
          <w:p w14:paraId="499597BE" w14:textId="3D5419CA" w:rsidR="003B3DEB"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01/10/1403</w:t>
            </w:r>
          </w:p>
        </w:tc>
        <w:tc>
          <w:tcPr>
            <w:tcW w:w="0" w:type="auto"/>
          </w:tcPr>
          <w:p w14:paraId="0AEB3117" w14:textId="3563F816" w:rsidR="003B3DEB"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01/011/1408</w:t>
            </w:r>
          </w:p>
        </w:tc>
        <w:tc>
          <w:tcPr>
            <w:tcW w:w="0" w:type="auto"/>
          </w:tcPr>
          <w:p w14:paraId="7BC6E365" w14:textId="2E6810C6" w:rsidR="003B3DEB" w:rsidRDefault="003B3DEB" w:rsidP="003B3DEB">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برگزاری جلسات آشنایی با انواع گرنتها</w:t>
            </w:r>
          </w:p>
        </w:tc>
        <w:tc>
          <w:tcPr>
            <w:tcW w:w="0" w:type="auto"/>
            <w:gridSpan w:val="2"/>
          </w:tcPr>
          <w:p w14:paraId="180E81B2" w14:textId="1809A686" w:rsidR="003B3DEB"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تعداد جلسات</w:t>
            </w:r>
          </w:p>
        </w:tc>
        <w:tc>
          <w:tcPr>
            <w:tcW w:w="0" w:type="auto"/>
          </w:tcPr>
          <w:p w14:paraId="7F9241A2" w14:textId="505FDF8A" w:rsidR="003B3DEB"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میزان استفاده اعضای هیات علمی از گرنتهای مختلف</w:t>
            </w:r>
          </w:p>
        </w:tc>
      </w:tr>
      <w:tr w:rsidR="003B3DEB" w:rsidRPr="009124D8" w14:paraId="6ACFDD55" w14:textId="77777777" w:rsidTr="00EC6FE6">
        <w:trPr>
          <w:trHeight w:val="665"/>
        </w:trPr>
        <w:tc>
          <w:tcPr>
            <w:cnfStyle w:val="001000000000" w:firstRow="0" w:lastRow="0" w:firstColumn="1" w:lastColumn="0" w:oddVBand="0" w:evenVBand="0" w:oddHBand="0" w:evenHBand="0" w:firstRowFirstColumn="0" w:firstRowLastColumn="0" w:lastRowFirstColumn="0" w:lastRowLastColumn="0"/>
            <w:tcW w:w="0" w:type="auto"/>
            <w:gridSpan w:val="12"/>
          </w:tcPr>
          <w:p w14:paraId="16DE5782" w14:textId="302AB10E" w:rsidR="003B3DEB" w:rsidRPr="009124D8" w:rsidRDefault="003B3DEB" w:rsidP="003B3DEB">
            <w:pPr>
              <w:bidi/>
              <w:rPr>
                <w:rFonts w:ascii="Calibri" w:hAnsi="Calibri" w:cs="B Mitra"/>
                <w:spacing w:val="-6"/>
                <w:sz w:val="24"/>
                <w:szCs w:val="24"/>
                <w:rtl/>
              </w:rPr>
            </w:pPr>
            <w:r w:rsidRPr="009124D8">
              <w:rPr>
                <w:rFonts w:ascii="Calibri" w:hAnsi="Calibri" w:cs="B Titr"/>
                <w:sz w:val="24"/>
                <w:szCs w:val="24"/>
                <w:rtl/>
              </w:rPr>
              <w:t xml:space="preserve">هدف </w:t>
            </w:r>
            <w:r w:rsidRPr="009124D8">
              <w:rPr>
                <w:rFonts w:ascii="Calibri" w:hAnsi="Calibri" w:cs="B Titr" w:hint="cs"/>
                <w:sz w:val="24"/>
                <w:szCs w:val="24"/>
                <w:rtl/>
              </w:rPr>
              <w:t>ا</w:t>
            </w:r>
            <w:r w:rsidRPr="009124D8">
              <w:rPr>
                <w:rFonts w:ascii="Calibri" w:hAnsi="Calibri" w:cs="B Titr"/>
                <w:sz w:val="24"/>
                <w:szCs w:val="24"/>
                <w:rtl/>
              </w:rPr>
              <w:t>ختصاصی</w:t>
            </w:r>
            <w:r>
              <w:rPr>
                <w:rFonts w:ascii="Calibri" w:hAnsi="Calibri" w:cs="B Titr" w:hint="cs"/>
                <w:sz w:val="24"/>
                <w:szCs w:val="24"/>
                <w:rtl/>
              </w:rPr>
              <w:t>2</w:t>
            </w:r>
            <w:r w:rsidRPr="009124D8">
              <w:rPr>
                <w:rFonts w:ascii="Calibri" w:hAnsi="Calibri" w:cs="B Titr"/>
                <w:sz w:val="24"/>
                <w:szCs w:val="24"/>
                <w:rtl/>
              </w:rPr>
              <w:t xml:space="preserve">: </w:t>
            </w:r>
            <w:r w:rsidRPr="006B7392">
              <w:rPr>
                <w:rFonts w:ascii="Calibri" w:hAnsi="Calibri" w:cs="B Titr"/>
                <w:sz w:val="24"/>
                <w:szCs w:val="24"/>
                <w:rtl/>
              </w:rPr>
              <w:t>حمایت و ارتقا فعالیت های کمیته تحقیقات دانشجویی</w:t>
            </w:r>
          </w:p>
        </w:tc>
      </w:tr>
      <w:tr w:rsidR="00D7175D" w:rsidRPr="009124D8" w14:paraId="0FE244F9" w14:textId="77777777" w:rsidTr="00EC6FE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0" w:type="auto"/>
          </w:tcPr>
          <w:p w14:paraId="1F05F514" w14:textId="1F6F7715" w:rsidR="003B3DEB" w:rsidRDefault="003B3DEB" w:rsidP="003B3DEB">
            <w:pPr>
              <w:bidi/>
              <w:ind w:left="180"/>
              <w:rPr>
                <w:rFonts w:ascii="Calibri" w:hAnsi="Calibri" w:cs="B Mitra"/>
                <w:sz w:val="24"/>
                <w:szCs w:val="24"/>
                <w:rtl/>
              </w:rPr>
            </w:pPr>
            <w:r w:rsidRPr="009124D8">
              <w:rPr>
                <w:rFonts w:ascii="Calibri" w:hAnsi="Calibri" w:cs="B Titr" w:hint="cs"/>
                <w:sz w:val="24"/>
                <w:szCs w:val="24"/>
                <w:rtl/>
              </w:rPr>
              <w:t>ردیف</w:t>
            </w:r>
          </w:p>
        </w:tc>
        <w:tc>
          <w:tcPr>
            <w:tcW w:w="0" w:type="auto"/>
            <w:gridSpan w:val="3"/>
          </w:tcPr>
          <w:p w14:paraId="4297BFA8" w14:textId="1238136F" w:rsidR="003B3DEB" w:rsidRDefault="003B3DEB" w:rsidP="003B3DEB">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شرح فعالیت</w:t>
            </w:r>
          </w:p>
        </w:tc>
        <w:tc>
          <w:tcPr>
            <w:tcW w:w="0" w:type="auto"/>
            <w:gridSpan w:val="2"/>
          </w:tcPr>
          <w:p w14:paraId="52A05D22" w14:textId="0C4E42A6" w:rsidR="003B3DEB"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مسئول اجرا</w:t>
            </w:r>
          </w:p>
        </w:tc>
        <w:tc>
          <w:tcPr>
            <w:tcW w:w="0" w:type="auto"/>
          </w:tcPr>
          <w:p w14:paraId="6D21B7AB" w14:textId="315F8C0F" w:rsidR="003B3DEB" w:rsidRPr="009124D8"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زمان شروع</w:t>
            </w:r>
          </w:p>
        </w:tc>
        <w:tc>
          <w:tcPr>
            <w:tcW w:w="0" w:type="auto"/>
          </w:tcPr>
          <w:p w14:paraId="418FFE8D" w14:textId="398CE64E" w:rsidR="003B3DEB" w:rsidRPr="009124D8"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زمان پایان</w:t>
            </w:r>
          </w:p>
        </w:tc>
        <w:tc>
          <w:tcPr>
            <w:tcW w:w="0" w:type="auto"/>
          </w:tcPr>
          <w:p w14:paraId="4C25428F" w14:textId="6D6C036B" w:rsidR="003B3DEB" w:rsidRDefault="003B3DEB" w:rsidP="003B3DEB">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چگونگی اجرا</w:t>
            </w:r>
          </w:p>
        </w:tc>
        <w:tc>
          <w:tcPr>
            <w:tcW w:w="0" w:type="auto"/>
            <w:gridSpan w:val="2"/>
          </w:tcPr>
          <w:p w14:paraId="4C7751E6" w14:textId="63CC0BD7" w:rsidR="003B3DEB"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نحوه پایش</w:t>
            </w:r>
          </w:p>
        </w:tc>
        <w:tc>
          <w:tcPr>
            <w:tcW w:w="0" w:type="auto"/>
          </w:tcPr>
          <w:p w14:paraId="188DB841" w14:textId="25EF2D92" w:rsidR="003B3DEB" w:rsidRPr="009124D8"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شاخص پایش یا ارزشیابی</w:t>
            </w:r>
          </w:p>
        </w:tc>
      </w:tr>
      <w:tr w:rsidR="00D7175D" w:rsidRPr="009124D8" w14:paraId="364CAA07" w14:textId="77777777" w:rsidTr="00EC6FE6">
        <w:trPr>
          <w:trHeight w:val="665"/>
        </w:trPr>
        <w:tc>
          <w:tcPr>
            <w:cnfStyle w:val="001000000000" w:firstRow="0" w:lastRow="0" w:firstColumn="1" w:lastColumn="0" w:oddVBand="0" w:evenVBand="0" w:oddHBand="0" w:evenHBand="0" w:firstRowFirstColumn="0" w:firstRowLastColumn="0" w:lastRowFirstColumn="0" w:lastRowLastColumn="0"/>
            <w:tcW w:w="0" w:type="auto"/>
          </w:tcPr>
          <w:p w14:paraId="21321EF1" w14:textId="7103C079" w:rsidR="003B3DEB" w:rsidRDefault="003B3DEB" w:rsidP="003B3DEB">
            <w:pPr>
              <w:bidi/>
              <w:ind w:left="180"/>
              <w:rPr>
                <w:rFonts w:ascii="Calibri" w:hAnsi="Calibri" w:cs="B Mitra"/>
                <w:sz w:val="24"/>
                <w:szCs w:val="24"/>
                <w:rtl/>
              </w:rPr>
            </w:pPr>
            <w:r>
              <w:rPr>
                <w:rFonts w:ascii="Calibri" w:hAnsi="Calibri" w:cs="B Mitra" w:hint="cs"/>
                <w:sz w:val="24"/>
                <w:szCs w:val="24"/>
                <w:rtl/>
              </w:rPr>
              <w:t>1</w:t>
            </w:r>
          </w:p>
        </w:tc>
        <w:tc>
          <w:tcPr>
            <w:tcW w:w="0" w:type="auto"/>
            <w:gridSpan w:val="3"/>
          </w:tcPr>
          <w:p w14:paraId="1AD9BEAC" w14:textId="151D90D2" w:rsidR="003B3DEB" w:rsidRDefault="003B3DEB" w:rsidP="003B3DEB">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نیازسنجی از دانشجویان</w:t>
            </w:r>
          </w:p>
        </w:tc>
        <w:tc>
          <w:tcPr>
            <w:tcW w:w="0" w:type="auto"/>
            <w:gridSpan w:val="2"/>
          </w:tcPr>
          <w:p w14:paraId="2E748C06" w14:textId="4BEBF9A6" w:rsidR="003B3DEB"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معاونت پژوهشی دانشکده و کمیته تحقیقات دانشجویی</w:t>
            </w:r>
          </w:p>
        </w:tc>
        <w:tc>
          <w:tcPr>
            <w:tcW w:w="0" w:type="auto"/>
          </w:tcPr>
          <w:p w14:paraId="482C9D38" w14:textId="36D54027" w:rsidR="003B3DEB" w:rsidRPr="009124D8"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01/10/1403</w:t>
            </w:r>
          </w:p>
        </w:tc>
        <w:tc>
          <w:tcPr>
            <w:tcW w:w="0" w:type="auto"/>
          </w:tcPr>
          <w:p w14:paraId="72983B6B" w14:textId="524CA323" w:rsidR="003B3DEB" w:rsidRPr="009124D8"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01/11/1404</w:t>
            </w:r>
          </w:p>
        </w:tc>
        <w:tc>
          <w:tcPr>
            <w:tcW w:w="0" w:type="auto"/>
          </w:tcPr>
          <w:p w14:paraId="552C5C0D" w14:textId="7044DEA9" w:rsidR="003B3DEB" w:rsidRDefault="003B3DEB" w:rsidP="003B3DEB">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 xml:space="preserve">پرسشنامه </w:t>
            </w:r>
          </w:p>
        </w:tc>
        <w:tc>
          <w:tcPr>
            <w:tcW w:w="0" w:type="auto"/>
            <w:gridSpan w:val="2"/>
          </w:tcPr>
          <w:p w14:paraId="21D43305" w14:textId="6ED14360" w:rsidR="003B3DEB"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میزان پرسشنامه های تکمیل شده</w:t>
            </w:r>
          </w:p>
        </w:tc>
        <w:tc>
          <w:tcPr>
            <w:tcW w:w="0" w:type="auto"/>
          </w:tcPr>
          <w:p w14:paraId="64B6078D" w14:textId="1F6AE10C" w:rsidR="003B3DEB" w:rsidRPr="009124D8"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گرفتن بازخورد از دانشجویان درخصوص نیازهای پژوهشی تجمیع شده</w:t>
            </w:r>
          </w:p>
        </w:tc>
      </w:tr>
      <w:tr w:rsidR="00D7175D" w:rsidRPr="009124D8" w14:paraId="6B55B45B" w14:textId="77777777" w:rsidTr="00EC6FE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0" w:type="auto"/>
          </w:tcPr>
          <w:p w14:paraId="427D4F17" w14:textId="68CCE408" w:rsidR="003B3DEB" w:rsidRDefault="003B3DEB" w:rsidP="003B3DEB">
            <w:pPr>
              <w:bidi/>
              <w:ind w:left="180"/>
              <w:rPr>
                <w:rFonts w:ascii="Calibri" w:hAnsi="Calibri" w:cs="B Mitra"/>
                <w:sz w:val="24"/>
                <w:szCs w:val="24"/>
                <w:rtl/>
              </w:rPr>
            </w:pPr>
            <w:r>
              <w:rPr>
                <w:rFonts w:ascii="Calibri" w:hAnsi="Calibri" w:cs="B Mitra" w:hint="cs"/>
                <w:sz w:val="24"/>
                <w:szCs w:val="24"/>
                <w:rtl/>
              </w:rPr>
              <w:t>2</w:t>
            </w:r>
          </w:p>
        </w:tc>
        <w:tc>
          <w:tcPr>
            <w:tcW w:w="0" w:type="auto"/>
            <w:gridSpan w:val="3"/>
          </w:tcPr>
          <w:p w14:paraId="5C500915" w14:textId="1E51EC42" w:rsidR="003B3DEB" w:rsidRDefault="003B3DEB" w:rsidP="003B3DEB">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A334B7">
              <w:rPr>
                <w:rFonts w:ascii="Calibri" w:hAnsi="Calibri" w:cs="B Mitra"/>
                <w:spacing w:val="-6"/>
                <w:sz w:val="24"/>
                <w:szCs w:val="24"/>
                <w:rtl/>
              </w:rPr>
              <w:t>برگزاری کارگاه های توانمند سازی پژوهشی برای دانشجویان</w:t>
            </w:r>
          </w:p>
        </w:tc>
        <w:tc>
          <w:tcPr>
            <w:tcW w:w="0" w:type="auto"/>
            <w:gridSpan w:val="2"/>
          </w:tcPr>
          <w:p w14:paraId="057961C5" w14:textId="47E15E3E" w:rsidR="003B3DEB"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معاونت پژوهشی دانشکده و کمیته تحقیقات دانشجویی</w:t>
            </w:r>
          </w:p>
        </w:tc>
        <w:tc>
          <w:tcPr>
            <w:tcW w:w="0" w:type="auto"/>
          </w:tcPr>
          <w:p w14:paraId="1CA86EB4" w14:textId="2BE94831" w:rsidR="003B3DEB" w:rsidRPr="009124D8"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01/10/1403</w:t>
            </w:r>
          </w:p>
        </w:tc>
        <w:tc>
          <w:tcPr>
            <w:tcW w:w="0" w:type="auto"/>
          </w:tcPr>
          <w:p w14:paraId="04ABA259" w14:textId="122E2288" w:rsidR="003B3DEB" w:rsidRPr="009124D8"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بطور مدون در طی هر سال</w:t>
            </w:r>
          </w:p>
        </w:tc>
        <w:tc>
          <w:tcPr>
            <w:tcW w:w="0" w:type="auto"/>
          </w:tcPr>
          <w:p w14:paraId="477FD13A" w14:textId="5A4F9A10" w:rsidR="003B3DEB" w:rsidRDefault="003B3DEB" w:rsidP="003B3DEB">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برگزاری کارگاههای آموزشی</w:t>
            </w:r>
          </w:p>
        </w:tc>
        <w:tc>
          <w:tcPr>
            <w:tcW w:w="0" w:type="auto"/>
            <w:gridSpan w:val="2"/>
          </w:tcPr>
          <w:p w14:paraId="0D8A6DF3" w14:textId="3AD64189" w:rsidR="003B3DEB"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تعداد کارگاهها و مستندسازی فعالیت ها</w:t>
            </w:r>
          </w:p>
        </w:tc>
        <w:tc>
          <w:tcPr>
            <w:tcW w:w="0" w:type="auto"/>
          </w:tcPr>
          <w:p w14:paraId="12A8A885" w14:textId="489D09EC" w:rsidR="003B3DEB" w:rsidRPr="009124D8"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نظرسنجی و دریافت بازخورد از دانشجویان</w:t>
            </w:r>
          </w:p>
        </w:tc>
      </w:tr>
      <w:tr w:rsidR="00D7175D" w:rsidRPr="009124D8" w14:paraId="319841E4" w14:textId="77777777" w:rsidTr="00EC6FE6">
        <w:trPr>
          <w:trHeight w:val="665"/>
        </w:trPr>
        <w:tc>
          <w:tcPr>
            <w:cnfStyle w:val="001000000000" w:firstRow="0" w:lastRow="0" w:firstColumn="1" w:lastColumn="0" w:oddVBand="0" w:evenVBand="0" w:oddHBand="0" w:evenHBand="0" w:firstRowFirstColumn="0" w:firstRowLastColumn="0" w:lastRowFirstColumn="0" w:lastRowLastColumn="0"/>
            <w:tcW w:w="0" w:type="auto"/>
          </w:tcPr>
          <w:p w14:paraId="44217AA5" w14:textId="1754FF9E" w:rsidR="003B3DEB" w:rsidRDefault="003B3DEB" w:rsidP="003B3DEB">
            <w:pPr>
              <w:bidi/>
              <w:ind w:left="180"/>
              <w:rPr>
                <w:rFonts w:ascii="Calibri" w:hAnsi="Calibri" w:cs="B Mitra"/>
                <w:sz w:val="24"/>
                <w:szCs w:val="24"/>
                <w:rtl/>
              </w:rPr>
            </w:pPr>
            <w:r>
              <w:rPr>
                <w:rFonts w:ascii="Calibri" w:hAnsi="Calibri" w:cs="B Mitra" w:hint="cs"/>
                <w:sz w:val="24"/>
                <w:szCs w:val="24"/>
                <w:rtl/>
              </w:rPr>
              <w:t>3</w:t>
            </w:r>
          </w:p>
        </w:tc>
        <w:tc>
          <w:tcPr>
            <w:tcW w:w="0" w:type="auto"/>
            <w:gridSpan w:val="3"/>
          </w:tcPr>
          <w:p w14:paraId="536ADBF7" w14:textId="5B191D0D" w:rsidR="003B3DEB" w:rsidRDefault="003B3DEB" w:rsidP="003B3DEB">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spacing w:val="-6"/>
                <w:sz w:val="24"/>
                <w:szCs w:val="24"/>
                <w:rtl/>
              </w:rPr>
              <w:t>ارتقاء مشارکت دانشجویان</w:t>
            </w:r>
            <w:r w:rsidRPr="009F1B89">
              <w:rPr>
                <w:rFonts w:ascii="Calibri" w:hAnsi="Calibri" w:cs="B Mitra"/>
                <w:spacing w:val="-6"/>
                <w:sz w:val="24"/>
                <w:szCs w:val="24"/>
                <w:rtl/>
              </w:rPr>
              <w:t xml:space="preserve"> در ارائه مقاله در کنگره های ملی و بین المللی و برگزاری بخش دانشجویی کنگره ه</w:t>
            </w:r>
            <w:r>
              <w:rPr>
                <w:rFonts w:ascii="Calibri" w:hAnsi="Calibri" w:cs="B Mitra" w:hint="cs"/>
                <w:spacing w:val="-6"/>
                <w:sz w:val="24"/>
                <w:szCs w:val="24"/>
                <w:rtl/>
              </w:rPr>
              <w:t>ا</w:t>
            </w:r>
          </w:p>
        </w:tc>
        <w:tc>
          <w:tcPr>
            <w:tcW w:w="0" w:type="auto"/>
            <w:gridSpan w:val="2"/>
          </w:tcPr>
          <w:p w14:paraId="45856C45" w14:textId="0AFF7601" w:rsidR="003B3DEB"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معاونت پژوهشی دانشکده و کمیته تحقیقات دانشجویی</w:t>
            </w:r>
          </w:p>
        </w:tc>
        <w:tc>
          <w:tcPr>
            <w:tcW w:w="0" w:type="auto"/>
          </w:tcPr>
          <w:p w14:paraId="2A976F3B" w14:textId="055EB6DE" w:rsidR="003B3DEB" w:rsidRPr="009124D8"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01/10/1403</w:t>
            </w:r>
          </w:p>
        </w:tc>
        <w:tc>
          <w:tcPr>
            <w:tcW w:w="0" w:type="auto"/>
          </w:tcPr>
          <w:p w14:paraId="0E92EDF3" w14:textId="58892744" w:rsidR="003B3DEB" w:rsidRPr="009124D8"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01/12/1408</w:t>
            </w:r>
          </w:p>
        </w:tc>
        <w:tc>
          <w:tcPr>
            <w:tcW w:w="0" w:type="auto"/>
          </w:tcPr>
          <w:p w14:paraId="35BF29A4" w14:textId="66F1AE54" w:rsidR="003B3DEB" w:rsidRDefault="003B3DEB" w:rsidP="003B3DEB">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برگزاری جلسات توجیهی جهت معرفی مزایا</w:t>
            </w:r>
          </w:p>
        </w:tc>
        <w:tc>
          <w:tcPr>
            <w:tcW w:w="0" w:type="auto"/>
            <w:gridSpan w:val="2"/>
          </w:tcPr>
          <w:p w14:paraId="01AD526C" w14:textId="00992695" w:rsidR="003B3DEB"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تعداد جلسات</w:t>
            </w:r>
          </w:p>
        </w:tc>
        <w:tc>
          <w:tcPr>
            <w:tcW w:w="0" w:type="auto"/>
          </w:tcPr>
          <w:p w14:paraId="713FA48A" w14:textId="47CBECF0" w:rsidR="003B3DEB" w:rsidRPr="009124D8"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تعداد دانشجویان شرکت کننده در کنگره های ملی و ین المللی</w:t>
            </w:r>
          </w:p>
        </w:tc>
      </w:tr>
      <w:tr w:rsidR="003B3DEB" w:rsidRPr="009124D8" w14:paraId="64EE0035" w14:textId="77777777" w:rsidTr="00EC6FE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0" w:type="auto"/>
            <w:gridSpan w:val="12"/>
          </w:tcPr>
          <w:p w14:paraId="45E64BD3" w14:textId="699F1602" w:rsidR="003B3DEB" w:rsidRPr="00415E1E" w:rsidRDefault="003B3DEB" w:rsidP="003B3DEB">
            <w:pPr>
              <w:bidi/>
              <w:spacing w:line="360" w:lineRule="auto"/>
              <w:rPr>
                <w:rFonts w:cs="B Nazanin"/>
                <w:sz w:val="24"/>
                <w:szCs w:val="24"/>
              </w:rPr>
            </w:pPr>
            <w:r w:rsidRPr="00415E1E">
              <w:rPr>
                <w:rFonts w:ascii="Calibri" w:hAnsi="Calibri" w:cs="B Titr"/>
                <w:sz w:val="28"/>
                <w:szCs w:val="28"/>
                <w:rtl/>
              </w:rPr>
              <w:t>هدف کلی</w:t>
            </w:r>
            <w:r>
              <w:rPr>
                <w:rFonts w:ascii="Calibri" w:hAnsi="Calibri" w:cs="B Titr" w:hint="cs"/>
                <w:sz w:val="28"/>
                <w:szCs w:val="28"/>
                <w:rtl/>
              </w:rPr>
              <w:t xml:space="preserve"> 5</w:t>
            </w:r>
            <w:r w:rsidRPr="00415E1E">
              <w:rPr>
                <w:rFonts w:ascii="Calibri" w:hAnsi="Calibri" w:cs="B Titr"/>
                <w:sz w:val="28"/>
                <w:szCs w:val="28"/>
                <w:rtl/>
              </w:rPr>
              <w:t xml:space="preserve">: </w:t>
            </w:r>
            <w:r w:rsidRPr="00415E1E">
              <w:rPr>
                <w:rFonts w:cs="B Nazanin"/>
                <w:sz w:val="24"/>
                <w:szCs w:val="24"/>
                <w:rtl/>
              </w:rPr>
              <w:t>بسترسازی برای جذب</w:t>
            </w:r>
            <w:r w:rsidRPr="00415E1E">
              <w:rPr>
                <w:rFonts w:cs="B Nazanin"/>
                <w:sz w:val="24"/>
                <w:szCs w:val="24"/>
              </w:rPr>
              <w:t xml:space="preserve"> </w:t>
            </w:r>
            <w:r w:rsidRPr="00415E1E">
              <w:rPr>
                <w:rFonts w:cs="B Nazanin"/>
                <w:sz w:val="24"/>
                <w:szCs w:val="24"/>
                <w:rtl/>
              </w:rPr>
              <w:t>نیروهای کارآمد علمی و تخصصی</w:t>
            </w:r>
          </w:p>
          <w:p w14:paraId="4AA2DC66" w14:textId="77777777" w:rsidR="003B3DEB" w:rsidRPr="009124D8" w:rsidRDefault="003B3DEB" w:rsidP="003B3DEB">
            <w:pPr>
              <w:bidi/>
              <w:rPr>
                <w:rFonts w:ascii="Calibri" w:hAnsi="Calibri" w:cs="B Mitra"/>
                <w:spacing w:val="-6"/>
                <w:sz w:val="24"/>
                <w:szCs w:val="24"/>
                <w:rtl/>
              </w:rPr>
            </w:pPr>
          </w:p>
        </w:tc>
      </w:tr>
      <w:tr w:rsidR="003B3DEB" w:rsidRPr="009124D8" w14:paraId="64379340" w14:textId="77777777" w:rsidTr="00EC6FE6">
        <w:trPr>
          <w:trHeight w:val="665"/>
        </w:trPr>
        <w:tc>
          <w:tcPr>
            <w:cnfStyle w:val="001000000000" w:firstRow="0" w:lastRow="0" w:firstColumn="1" w:lastColumn="0" w:oddVBand="0" w:evenVBand="0" w:oddHBand="0" w:evenHBand="0" w:firstRowFirstColumn="0" w:firstRowLastColumn="0" w:lastRowFirstColumn="0" w:lastRowLastColumn="0"/>
            <w:tcW w:w="0" w:type="auto"/>
            <w:gridSpan w:val="12"/>
          </w:tcPr>
          <w:p w14:paraId="1215AA6B" w14:textId="3340E168" w:rsidR="003B3DEB" w:rsidRPr="009124D8" w:rsidRDefault="003B3DEB" w:rsidP="003B3DEB">
            <w:pPr>
              <w:bidi/>
              <w:rPr>
                <w:rFonts w:ascii="Calibri" w:hAnsi="Calibri" w:cs="B Mitra"/>
                <w:spacing w:val="-6"/>
                <w:sz w:val="24"/>
                <w:szCs w:val="24"/>
                <w:rtl/>
              </w:rPr>
            </w:pPr>
            <w:r w:rsidRPr="009124D8">
              <w:rPr>
                <w:rFonts w:ascii="Calibri" w:hAnsi="Calibri" w:cs="B Titr"/>
                <w:sz w:val="24"/>
                <w:szCs w:val="24"/>
                <w:rtl/>
              </w:rPr>
              <w:t xml:space="preserve">هدف </w:t>
            </w:r>
            <w:r w:rsidRPr="009124D8">
              <w:rPr>
                <w:rFonts w:ascii="Calibri" w:hAnsi="Calibri" w:cs="B Titr" w:hint="cs"/>
                <w:sz w:val="24"/>
                <w:szCs w:val="24"/>
                <w:rtl/>
              </w:rPr>
              <w:t>ا</w:t>
            </w:r>
            <w:r w:rsidRPr="009124D8">
              <w:rPr>
                <w:rFonts w:ascii="Calibri" w:hAnsi="Calibri" w:cs="B Titr"/>
                <w:sz w:val="24"/>
                <w:szCs w:val="24"/>
                <w:rtl/>
              </w:rPr>
              <w:t>ختصاصی</w:t>
            </w:r>
            <w:r>
              <w:rPr>
                <w:rFonts w:ascii="Calibri" w:hAnsi="Calibri" w:cs="B Titr" w:hint="cs"/>
                <w:sz w:val="24"/>
                <w:szCs w:val="24"/>
                <w:rtl/>
              </w:rPr>
              <w:t xml:space="preserve"> 1</w:t>
            </w:r>
            <w:r w:rsidRPr="009124D8">
              <w:rPr>
                <w:rFonts w:ascii="Calibri" w:hAnsi="Calibri" w:cs="B Titr"/>
                <w:sz w:val="24"/>
                <w:szCs w:val="24"/>
                <w:rtl/>
              </w:rPr>
              <w:t xml:space="preserve">: </w:t>
            </w:r>
            <w:r>
              <w:rPr>
                <w:rFonts w:ascii="Calibri" w:hAnsi="Calibri" w:cs="B Titr" w:hint="cs"/>
                <w:sz w:val="24"/>
                <w:szCs w:val="24"/>
                <w:rtl/>
              </w:rPr>
              <w:t>پیگیری جذب هیئت علمی مورد نیاز گروه</w:t>
            </w:r>
          </w:p>
        </w:tc>
      </w:tr>
      <w:tr w:rsidR="00D7175D" w:rsidRPr="009124D8" w14:paraId="47580EFC" w14:textId="77777777" w:rsidTr="00EC6FE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0" w:type="auto"/>
          </w:tcPr>
          <w:p w14:paraId="23F32FD4" w14:textId="437CC785" w:rsidR="003B3DEB" w:rsidRDefault="003B3DEB" w:rsidP="003B3DEB">
            <w:pPr>
              <w:bidi/>
              <w:ind w:left="180"/>
              <w:rPr>
                <w:rFonts w:ascii="Calibri" w:hAnsi="Calibri" w:cs="B Mitra"/>
                <w:sz w:val="24"/>
                <w:szCs w:val="24"/>
                <w:rtl/>
              </w:rPr>
            </w:pPr>
            <w:r w:rsidRPr="009124D8">
              <w:rPr>
                <w:rFonts w:ascii="Calibri" w:hAnsi="Calibri" w:cs="B Titr" w:hint="cs"/>
                <w:sz w:val="24"/>
                <w:szCs w:val="24"/>
                <w:rtl/>
              </w:rPr>
              <w:lastRenderedPageBreak/>
              <w:t>ردیف</w:t>
            </w:r>
          </w:p>
        </w:tc>
        <w:tc>
          <w:tcPr>
            <w:tcW w:w="0" w:type="auto"/>
            <w:gridSpan w:val="3"/>
          </w:tcPr>
          <w:p w14:paraId="437E8C04" w14:textId="24FF0CB7" w:rsidR="003B3DEB" w:rsidRDefault="003B3DEB" w:rsidP="003B3DEB">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شرح فعالیت</w:t>
            </w:r>
          </w:p>
        </w:tc>
        <w:tc>
          <w:tcPr>
            <w:tcW w:w="0" w:type="auto"/>
            <w:gridSpan w:val="2"/>
          </w:tcPr>
          <w:p w14:paraId="68CE518A" w14:textId="67978253" w:rsidR="003B3DEB"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مسئول اجرا</w:t>
            </w:r>
          </w:p>
        </w:tc>
        <w:tc>
          <w:tcPr>
            <w:tcW w:w="0" w:type="auto"/>
          </w:tcPr>
          <w:p w14:paraId="4E1AFE0A" w14:textId="3A6F8CAF" w:rsidR="003B3DEB" w:rsidRPr="009124D8"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زمان شروع</w:t>
            </w:r>
          </w:p>
        </w:tc>
        <w:tc>
          <w:tcPr>
            <w:tcW w:w="0" w:type="auto"/>
          </w:tcPr>
          <w:p w14:paraId="7C90967A" w14:textId="6474E9F1" w:rsidR="003B3DEB" w:rsidRPr="009124D8"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زمان پایان</w:t>
            </w:r>
          </w:p>
        </w:tc>
        <w:tc>
          <w:tcPr>
            <w:tcW w:w="0" w:type="auto"/>
          </w:tcPr>
          <w:p w14:paraId="51E9C626" w14:textId="743FB09E" w:rsidR="003B3DEB" w:rsidRDefault="003B3DEB" w:rsidP="003B3DEB">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چگونگی اجرا</w:t>
            </w:r>
          </w:p>
        </w:tc>
        <w:tc>
          <w:tcPr>
            <w:tcW w:w="0" w:type="auto"/>
            <w:gridSpan w:val="2"/>
          </w:tcPr>
          <w:p w14:paraId="10637527" w14:textId="4A679715" w:rsidR="003B3DEB"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نحوه پایش</w:t>
            </w:r>
          </w:p>
        </w:tc>
        <w:tc>
          <w:tcPr>
            <w:tcW w:w="0" w:type="auto"/>
          </w:tcPr>
          <w:p w14:paraId="5292085F" w14:textId="031BD9DF" w:rsidR="003B3DEB" w:rsidRPr="009124D8"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sidRPr="009124D8">
              <w:rPr>
                <w:rFonts w:ascii="Calibri" w:hAnsi="Calibri" w:cs="B Titr" w:hint="cs"/>
                <w:b/>
                <w:bCs/>
                <w:sz w:val="24"/>
                <w:szCs w:val="24"/>
                <w:rtl/>
              </w:rPr>
              <w:t>شاخص پایش یا ارزشیابی</w:t>
            </w:r>
          </w:p>
        </w:tc>
      </w:tr>
      <w:tr w:rsidR="00D7175D" w:rsidRPr="009124D8" w14:paraId="0BEC6A42" w14:textId="77777777" w:rsidTr="00EC6FE6">
        <w:trPr>
          <w:trHeight w:val="665"/>
        </w:trPr>
        <w:tc>
          <w:tcPr>
            <w:cnfStyle w:val="001000000000" w:firstRow="0" w:lastRow="0" w:firstColumn="1" w:lastColumn="0" w:oddVBand="0" w:evenVBand="0" w:oddHBand="0" w:evenHBand="0" w:firstRowFirstColumn="0" w:firstRowLastColumn="0" w:lastRowFirstColumn="0" w:lastRowLastColumn="0"/>
            <w:tcW w:w="0" w:type="auto"/>
          </w:tcPr>
          <w:p w14:paraId="2E796E62" w14:textId="5B14238D" w:rsidR="003B3DEB" w:rsidRDefault="003B3DEB" w:rsidP="003B3DEB">
            <w:pPr>
              <w:bidi/>
              <w:ind w:left="180"/>
              <w:rPr>
                <w:rFonts w:ascii="Calibri" w:hAnsi="Calibri" w:cs="B Mitra"/>
                <w:sz w:val="24"/>
                <w:szCs w:val="24"/>
                <w:rtl/>
              </w:rPr>
            </w:pPr>
            <w:r>
              <w:rPr>
                <w:rFonts w:ascii="Calibri" w:hAnsi="Calibri" w:cs="B Mitra" w:hint="cs"/>
                <w:sz w:val="24"/>
                <w:szCs w:val="24"/>
                <w:rtl/>
              </w:rPr>
              <w:t>1</w:t>
            </w:r>
          </w:p>
        </w:tc>
        <w:tc>
          <w:tcPr>
            <w:tcW w:w="0" w:type="auto"/>
            <w:gridSpan w:val="3"/>
          </w:tcPr>
          <w:p w14:paraId="038C6A2A" w14:textId="4B86C29C" w:rsidR="003B3DEB" w:rsidRDefault="003B3DEB" w:rsidP="003B3DEB">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پیش</w:t>
            </w:r>
            <w:r>
              <w:rPr>
                <w:rFonts w:ascii="Calibri" w:hAnsi="Calibri" w:cs="B Mitra"/>
                <w:spacing w:val="-6"/>
                <w:sz w:val="24"/>
                <w:szCs w:val="24"/>
                <w:rtl/>
              </w:rPr>
              <w:softHyphen/>
            </w:r>
            <w:r>
              <w:rPr>
                <w:rFonts w:ascii="Calibri" w:hAnsi="Calibri" w:cs="B Mitra" w:hint="cs"/>
                <w:spacing w:val="-6"/>
                <w:sz w:val="24"/>
                <w:szCs w:val="24"/>
                <w:rtl/>
              </w:rPr>
              <w:t>بینی نیاز  به افزایش اعضای هیئت علمی بر اساس چارت سازمانی دنشگاه</w:t>
            </w:r>
          </w:p>
        </w:tc>
        <w:tc>
          <w:tcPr>
            <w:tcW w:w="0" w:type="auto"/>
            <w:gridSpan w:val="2"/>
          </w:tcPr>
          <w:p w14:paraId="3CD18874" w14:textId="339C0C60" w:rsidR="003B3DEB"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ریاست دانشکده، معاون آموزشی و مدیران گروه</w:t>
            </w:r>
          </w:p>
        </w:tc>
        <w:tc>
          <w:tcPr>
            <w:tcW w:w="0" w:type="auto"/>
          </w:tcPr>
          <w:p w14:paraId="4D6C90A6" w14:textId="2AEAB2CB" w:rsidR="003B3DEB" w:rsidRPr="009124D8"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01/07/1403</w:t>
            </w:r>
          </w:p>
        </w:tc>
        <w:tc>
          <w:tcPr>
            <w:tcW w:w="0" w:type="auto"/>
          </w:tcPr>
          <w:p w14:paraId="58F60738" w14:textId="5755170D" w:rsidR="003B3DEB" w:rsidRPr="009124D8"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01/12/1403</w:t>
            </w:r>
          </w:p>
        </w:tc>
        <w:tc>
          <w:tcPr>
            <w:tcW w:w="0" w:type="auto"/>
          </w:tcPr>
          <w:p w14:paraId="717FE427" w14:textId="281B83A1" w:rsidR="003B3DEB" w:rsidRDefault="003B3DEB" w:rsidP="003B3DEB">
            <w:pPr>
              <w:bidi/>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برگزاری جلسات</w:t>
            </w:r>
          </w:p>
        </w:tc>
        <w:tc>
          <w:tcPr>
            <w:tcW w:w="0" w:type="auto"/>
            <w:gridSpan w:val="2"/>
          </w:tcPr>
          <w:p w14:paraId="5260B330" w14:textId="0C2BE642" w:rsidR="003B3DEB"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تعداد جلسات</w:t>
            </w:r>
          </w:p>
        </w:tc>
        <w:tc>
          <w:tcPr>
            <w:tcW w:w="0" w:type="auto"/>
          </w:tcPr>
          <w:p w14:paraId="62C71E90" w14:textId="6A6C9FC4" w:rsidR="003B3DEB" w:rsidRPr="009124D8" w:rsidRDefault="003B3DEB" w:rsidP="003B3DEB">
            <w:pPr>
              <w:bidi/>
              <w:jc w:val="center"/>
              <w:cnfStyle w:val="000000000000" w:firstRow="0" w:lastRow="0" w:firstColumn="0" w:lastColumn="0" w:oddVBand="0" w:evenVBand="0" w:oddHBand="0"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میزان جذب اعضای هیات علمی</w:t>
            </w:r>
          </w:p>
        </w:tc>
      </w:tr>
      <w:tr w:rsidR="00D7175D" w:rsidRPr="009124D8" w14:paraId="3777DE2D" w14:textId="77777777" w:rsidTr="00EC6FE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0" w:type="auto"/>
          </w:tcPr>
          <w:p w14:paraId="56978A57" w14:textId="0C696A2D" w:rsidR="003B3DEB" w:rsidRDefault="003B3DEB" w:rsidP="003B3DEB">
            <w:pPr>
              <w:bidi/>
              <w:ind w:left="180"/>
              <w:rPr>
                <w:rFonts w:ascii="Calibri" w:hAnsi="Calibri" w:cs="B Mitra"/>
                <w:sz w:val="24"/>
                <w:szCs w:val="24"/>
                <w:rtl/>
              </w:rPr>
            </w:pPr>
            <w:r>
              <w:rPr>
                <w:rFonts w:ascii="Calibri" w:hAnsi="Calibri" w:cs="B Mitra" w:hint="cs"/>
                <w:sz w:val="24"/>
                <w:szCs w:val="24"/>
                <w:rtl/>
              </w:rPr>
              <w:t>2</w:t>
            </w:r>
          </w:p>
        </w:tc>
        <w:tc>
          <w:tcPr>
            <w:tcW w:w="0" w:type="auto"/>
            <w:gridSpan w:val="3"/>
          </w:tcPr>
          <w:p w14:paraId="0EA322AB" w14:textId="23B0BA9B" w:rsidR="003B3DEB" w:rsidRDefault="003B3DEB" w:rsidP="003B3DEB">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 xml:space="preserve">پیگیری اخذ مجوز لازم  جذب اعضای هیئت علمی از وزارت متبوع  </w:t>
            </w:r>
          </w:p>
        </w:tc>
        <w:tc>
          <w:tcPr>
            <w:tcW w:w="0" w:type="auto"/>
            <w:gridSpan w:val="2"/>
          </w:tcPr>
          <w:p w14:paraId="2375C5A7" w14:textId="7B00A8E9" w:rsidR="003B3DEB"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معاون آموزشی دانشکده</w:t>
            </w:r>
          </w:p>
        </w:tc>
        <w:tc>
          <w:tcPr>
            <w:tcW w:w="0" w:type="auto"/>
          </w:tcPr>
          <w:p w14:paraId="782C4EBD" w14:textId="30BCDB06" w:rsidR="003B3DEB" w:rsidRPr="009124D8"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01/07/1403</w:t>
            </w:r>
          </w:p>
        </w:tc>
        <w:tc>
          <w:tcPr>
            <w:tcW w:w="0" w:type="auto"/>
          </w:tcPr>
          <w:p w14:paraId="56D595E8" w14:textId="53AC2355" w:rsidR="003B3DEB" w:rsidRPr="009124D8"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01/12/1404</w:t>
            </w:r>
          </w:p>
        </w:tc>
        <w:tc>
          <w:tcPr>
            <w:tcW w:w="0" w:type="auto"/>
          </w:tcPr>
          <w:p w14:paraId="5AE4B8D3" w14:textId="0BDD3A08" w:rsidR="003B3DEB" w:rsidRDefault="003B3DEB" w:rsidP="003B3DEB">
            <w:pPr>
              <w:bidi/>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برگزاری جلسات</w:t>
            </w:r>
          </w:p>
        </w:tc>
        <w:tc>
          <w:tcPr>
            <w:tcW w:w="0" w:type="auto"/>
            <w:gridSpan w:val="2"/>
          </w:tcPr>
          <w:p w14:paraId="139364CD" w14:textId="41080A11" w:rsidR="003B3DEB"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تعداد جلسات</w:t>
            </w:r>
          </w:p>
        </w:tc>
        <w:tc>
          <w:tcPr>
            <w:tcW w:w="0" w:type="auto"/>
          </w:tcPr>
          <w:p w14:paraId="188EC067" w14:textId="6C76FAC0" w:rsidR="003B3DEB" w:rsidRPr="009124D8" w:rsidRDefault="003B3DEB" w:rsidP="003B3DEB">
            <w:pPr>
              <w:bidi/>
              <w:jc w:val="center"/>
              <w:cnfStyle w:val="000000100000" w:firstRow="0" w:lastRow="0" w:firstColumn="0" w:lastColumn="0" w:oddVBand="0" w:evenVBand="0" w:oddHBand="1" w:evenHBand="0" w:firstRowFirstColumn="0" w:firstRowLastColumn="0" w:lastRowFirstColumn="0" w:lastRowLastColumn="0"/>
              <w:rPr>
                <w:rFonts w:ascii="Calibri" w:hAnsi="Calibri" w:cs="B Mitra"/>
                <w:spacing w:val="-6"/>
                <w:sz w:val="24"/>
                <w:szCs w:val="24"/>
                <w:rtl/>
              </w:rPr>
            </w:pPr>
            <w:r>
              <w:rPr>
                <w:rFonts w:ascii="Calibri" w:hAnsi="Calibri" w:cs="B Mitra" w:hint="cs"/>
                <w:spacing w:val="-6"/>
                <w:sz w:val="24"/>
                <w:szCs w:val="24"/>
                <w:rtl/>
              </w:rPr>
              <w:t>میزان جذب اعضای هیات علمی</w:t>
            </w:r>
          </w:p>
        </w:tc>
      </w:tr>
    </w:tbl>
    <w:p w14:paraId="6C9FF3A6" w14:textId="77777777" w:rsidR="00F155DD" w:rsidRDefault="00F155DD"/>
    <w:sectPr w:rsidR="00F155DD" w:rsidSect="001D722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Roboto">
    <w:charset w:val="00"/>
    <w:family w:val="auto"/>
    <w:pitch w:val="variable"/>
    <w:sig w:usb0="E0000AFF" w:usb1="5000217F" w:usb2="00000021" w:usb3="00000000" w:csb0="000001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4B94"/>
    <w:multiLevelType w:val="multilevel"/>
    <w:tmpl w:val="82EE8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D5710"/>
    <w:multiLevelType w:val="hybridMultilevel"/>
    <w:tmpl w:val="6C9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B2334"/>
    <w:multiLevelType w:val="multilevel"/>
    <w:tmpl w:val="82EE8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B377E"/>
    <w:multiLevelType w:val="multilevel"/>
    <w:tmpl w:val="82EE8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A5EBE"/>
    <w:multiLevelType w:val="hybridMultilevel"/>
    <w:tmpl w:val="AFAE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63073"/>
    <w:multiLevelType w:val="multilevel"/>
    <w:tmpl w:val="CF78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A6DFE"/>
    <w:multiLevelType w:val="multilevel"/>
    <w:tmpl w:val="82EE8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680434"/>
    <w:multiLevelType w:val="hybridMultilevel"/>
    <w:tmpl w:val="E256A4D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662226"/>
    <w:multiLevelType w:val="hybridMultilevel"/>
    <w:tmpl w:val="9836B7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704785">
    <w:abstractNumId w:val="3"/>
  </w:num>
  <w:num w:numId="2" w16cid:durableId="1402168749">
    <w:abstractNumId w:val="5"/>
  </w:num>
  <w:num w:numId="3" w16cid:durableId="704326913">
    <w:abstractNumId w:val="7"/>
  </w:num>
  <w:num w:numId="4" w16cid:durableId="1630622453">
    <w:abstractNumId w:val="1"/>
  </w:num>
  <w:num w:numId="5" w16cid:durableId="573667547">
    <w:abstractNumId w:val="2"/>
  </w:num>
  <w:num w:numId="6" w16cid:durableId="682980289">
    <w:abstractNumId w:val="6"/>
  </w:num>
  <w:num w:numId="7" w16cid:durableId="1162963226">
    <w:abstractNumId w:val="8"/>
  </w:num>
  <w:num w:numId="8" w16cid:durableId="282730826">
    <w:abstractNumId w:val="4"/>
  </w:num>
  <w:num w:numId="9" w16cid:durableId="30901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AE9"/>
    <w:rsid w:val="000363B3"/>
    <w:rsid w:val="000C0669"/>
    <w:rsid w:val="001D7220"/>
    <w:rsid w:val="001F767A"/>
    <w:rsid w:val="002009CC"/>
    <w:rsid w:val="0024719F"/>
    <w:rsid w:val="00260379"/>
    <w:rsid w:val="00295660"/>
    <w:rsid w:val="002C2070"/>
    <w:rsid w:val="002C4261"/>
    <w:rsid w:val="00303C3D"/>
    <w:rsid w:val="00311AE9"/>
    <w:rsid w:val="003921BC"/>
    <w:rsid w:val="003B3DEB"/>
    <w:rsid w:val="003B7BFA"/>
    <w:rsid w:val="0040073A"/>
    <w:rsid w:val="00415E1E"/>
    <w:rsid w:val="00556571"/>
    <w:rsid w:val="005565B3"/>
    <w:rsid w:val="005D67CE"/>
    <w:rsid w:val="005E3967"/>
    <w:rsid w:val="00612C82"/>
    <w:rsid w:val="006147E7"/>
    <w:rsid w:val="0066323F"/>
    <w:rsid w:val="0067573E"/>
    <w:rsid w:val="006B3BD6"/>
    <w:rsid w:val="006B7392"/>
    <w:rsid w:val="006E3E9C"/>
    <w:rsid w:val="006E7CD3"/>
    <w:rsid w:val="006F3C9B"/>
    <w:rsid w:val="007006B2"/>
    <w:rsid w:val="007019DD"/>
    <w:rsid w:val="00705929"/>
    <w:rsid w:val="00716B70"/>
    <w:rsid w:val="0071746B"/>
    <w:rsid w:val="007A7DE6"/>
    <w:rsid w:val="008140AA"/>
    <w:rsid w:val="00837154"/>
    <w:rsid w:val="00860CAB"/>
    <w:rsid w:val="00897587"/>
    <w:rsid w:val="008A1FF2"/>
    <w:rsid w:val="00900A72"/>
    <w:rsid w:val="00944AD2"/>
    <w:rsid w:val="00955AD6"/>
    <w:rsid w:val="009A2EFC"/>
    <w:rsid w:val="009A399D"/>
    <w:rsid w:val="009C0EF4"/>
    <w:rsid w:val="009F1B89"/>
    <w:rsid w:val="009F3AC4"/>
    <w:rsid w:val="00A03C36"/>
    <w:rsid w:val="00A334B7"/>
    <w:rsid w:val="00A673C4"/>
    <w:rsid w:val="00A67E66"/>
    <w:rsid w:val="00A964CF"/>
    <w:rsid w:val="00AC6C4C"/>
    <w:rsid w:val="00B3123C"/>
    <w:rsid w:val="00B31C94"/>
    <w:rsid w:val="00B33E07"/>
    <w:rsid w:val="00B36C04"/>
    <w:rsid w:val="00BA2A19"/>
    <w:rsid w:val="00BE0E56"/>
    <w:rsid w:val="00BF28F8"/>
    <w:rsid w:val="00C038C4"/>
    <w:rsid w:val="00C1680B"/>
    <w:rsid w:val="00C55F1C"/>
    <w:rsid w:val="00C6395C"/>
    <w:rsid w:val="00C65AFA"/>
    <w:rsid w:val="00CC1128"/>
    <w:rsid w:val="00D03523"/>
    <w:rsid w:val="00D23E02"/>
    <w:rsid w:val="00D64569"/>
    <w:rsid w:val="00D7175D"/>
    <w:rsid w:val="00DB4E77"/>
    <w:rsid w:val="00DF1A19"/>
    <w:rsid w:val="00E30535"/>
    <w:rsid w:val="00E81D93"/>
    <w:rsid w:val="00EC6FE6"/>
    <w:rsid w:val="00F155DD"/>
    <w:rsid w:val="00F24296"/>
    <w:rsid w:val="00F343B2"/>
    <w:rsid w:val="00F9308B"/>
    <w:rsid w:val="00F9409F"/>
    <w:rsid w:val="00FB7FF8"/>
    <w:rsid w:val="00FD4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E395"/>
  <w15:docId w15:val="{ADC2677C-2EA8-48E5-BA0E-D6CE0109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1A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1AE9"/>
    <w:rPr>
      <w:b/>
      <w:bCs/>
    </w:rPr>
  </w:style>
  <w:style w:type="paragraph" w:styleId="ListParagraph">
    <w:name w:val="List Paragraph"/>
    <w:basedOn w:val="Normal"/>
    <w:uiPriority w:val="34"/>
    <w:qFormat/>
    <w:rsid w:val="00705929"/>
    <w:pPr>
      <w:ind w:left="720"/>
      <w:contextualSpacing/>
    </w:pPr>
  </w:style>
  <w:style w:type="table" w:customStyle="1" w:styleId="ListTable3-Accent11">
    <w:name w:val="List Table 3 - Accent 11"/>
    <w:basedOn w:val="TableNormal"/>
    <w:uiPriority w:val="48"/>
    <w:rsid w:val="001D7220"/>
    <w:pPr>
      <w:spacing w:after="0" w:line="240" w:lineRule="auto"/>
    </w:pPr>
    <w:rPr>
      <w:rFonts w:eastAsia="Times New Roman"/>
      <w:lang w:bidi="fa-IR"/>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styleId="BalloonText">
    <w:name w:val="Balloon Text"/>
    <w:basedOn w:val="Normal"/>
    <w:link w:val="BalloonTextChar"/>
    <w:uiPriority w:val="99"/>
    <w:semiHidden/>
    <w:unhideWhenUsed/>
    <w:rsid w:val="001D7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220"/>
    <w:rPr>
      <w:rFonts w:ascii="Tahoma" w:hAnsi="Tahoma" w:cs="Tahoma"/>
      <w:sz w:val="16"/>
      <w:szCs w:val="16"/>
    </w:rPr>
  </w:style>
  <w:style w:type="character" w:customStyle="1" w:styleId="markedcontent">
    <w:name w:val="markedcontent"/>
    <w:basedOn w:val="DefaultParagraphFont"/>
    <w:rsid w:val="00F343B2"/>
  </w:style>
  <w:style w:type="table" w:styleId="GridTable4-Accent1">
    <w:name w:val="Grid Table 4 Accent 1"/>
    <w:basedOn w:val="TableNormal"/>
    <w:uiPriority w:val="49"/>
    <w:rsid w:val="00EC6F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12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11</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Zomorrod</dc:creator>
  <cp:lastModifiedBy>مريم سلماني مود</cp:lastModifiedBy>
  <cp:revision>21</cp:revision>
  <dcterms:created xsi:type="dcterms:W3CDTF">2024-09-28T08:09:00Z</dcterms:created>
  <dcterms:modified xsi:type="dcterms:W3CDTF">2024-10-13T05:41:00Z</dcterms:modified>
</cp:coreProperties>
</file>